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981" w:rsidRPr="003A2BB4" w:rsidRDefault="00125DF4" w:rsidP="00213981">
      <w:pPr>
        <w:tabs>
          <w:tab w:val="left" w:pos="851"/>
          <w:tab w:val="left" w:pos="1980"/>
          <w:tab w:val="left" w:pos="2880"/>
          <w:tab w:val="left" w:pos="5387"/>
        </w:tabs>
        <w:rPr>
          <w:rFonts w:ascii="Century Gothic" w:hAnsi="Century Gothic" w:cs="Arial"/>
          <w:sz w:val="20"/>
          <w:szCs w:val="20"/>
        </w:rPr>
      </w:pPr>
      <w:r w:rsidRPr="003A2BB4">
        <w:rPr>
          <w:rFonts w:ascii="Century Gothic" w:hAnsi="Century Gothic" w:cs="Arial"/>
          <w:sz w:val="20"/>
          <w:szCs w:val="20"/>
          <w:lang w:val="de-CH"/>
        </w:rPr>
        <w:tab/>
      </w:r>
      <w:r w:rsidRPr="003A2BB4">
        <w:rPr>
          <w:rFonts w:ascii="Century Gothic" w:hAnsi="Century Gothic" w:cs="Arial"/>
          <w:sz w:val="20"/>
          <w:szCs w:val="20"/>
          <w:lang w:val="de-CH"/>
        </w:rPr>
        <w:tab/>
      </w:r>
      <w:r w:rsidRPr="003A2BB4">
        <w:rPr>
          <w:rFonts w:ascii="Century Gothic" w:hAnsi="Century Gothic" w:cs="Arial"/>
          <w:sz w:val="20"/>
          <w:szCs w:val="20"/>
          <w:lang w:val="de-CH"/>
        </w:rPr>
        <w:tab/>
      </w:r>
      <w:r w:rsidRPr="003A2BB4">
        <w:rPr>
          <w:rFonts w:ascii="Century Gothic" w:hAnsi="Century Gothic" w:cs="Arial"/>
          <w:sz w:val="20"/>
          <w:szCs w:val="20"/>
          <w:lang w:val="de-CH"/>
        </w:rPr>
        <w:tab/>
      </w:r>
    </w:p>
    <w:p w:rsidR="003A2BB4" w:rsidRPr="003A2BB4" w:rsidRDefault="003A2BB4" w:rsidP="003A2BB4">
      <w:pPr>
        <w:jc w:val="center"/>
        <w:rPr>
          <w:rFonts w:ascii="Century Gothic" w:hAnsi="Century Gothic" w:cs="Arial"/>
          <w:sz w:val="60"/>
          <w:szCs w:val="60"/>
          <w:u w:val="single"/>
        </w:rPr>
      </w:pPr>
      <w:proofErr w:type="spellStart"/>
      <w:r w:rsidRPr="003A2BB4">
        <w:rPr>
          <w:rFonts w:ascii="Century Gothic" w:hAnsi="Century Gothic" w:cs="Arial"/>
          <w:sz w:val="60"/>
          <w:szCs w:val="60"/>
          <w:u w:val="single"/>
        </w:rPr>
        <w:t>APP’s</w:t>
      </w:r>
      <w:proofErr w:type="spellEnd"/>
      <w:r w:rsidRPr="003A2BB4">
        <w:rPr>
          <w:rFonts w:ascii="Century Gothic" w:hAnsi="Century Gothic" w:cs="Arial"/>
          <w:sz w:val="60"/>
          <w:szCs w:val="60"/>
          <w:u w:val="single"/>
        </w:rPr>
        <w:t xml:space="preserve"> für die Unterstufe</w:t>
      </w:r>
    </w:p>
    <w:p w:rsidR="003A2BB4" w:rsidRPr="003A2BB4" w:rsidRDefault="003A2BB4" w:rsidP="003A2BB4">
      <w:pPr>
        <w:ind w:left="1276"/>
        <w:jc w:val="both"/>
        <w:rPr>
          <w:rFonts w:ascii="Century Gothic" w:hAnsi="Century Gothic" w:cs="Arial"/>
          <w:b/>
          <w:bCs/>
          <w:sz w:val="20"/>
          <w:szCs w:val="20"/>
        </w:rPr>
      </w:pPr>
      <w:r w:rsidRPr="003A2BB4">
        <w:rPr>
          <w:rFonts w:ascii="Century Gothic" w:hAnsi="Century Gothic" w:cs="Arial"/>
          <w:b/>
          <w:bCs/>
          <w:sz w:val="20"/>
          <w:szCs w:val="20"/>
        </w:rPr>
        <w:t xml:space="preserve">Links führen jeweils zum Apple Store – die meisten </w:t>
      </w:r>
      <w:proofErr w:type="spellStart"/>
      <w:r w:rsidRPr="003A2BB4">
        <w:rPr>
          <w:rFonts w:ascii="Century Gothic" w:hAnsi="Century Gothic" w:cs="Arial"/>
          <w:b/>
          <w:bCs/>
          <w:sz w:val="20"/>
          <w:szCs w:val="20"/>
        </w:rPr>
        <w:t>APP’s</w:t>
      </w:r>
      <w:proofErr w:type="spellEnd"/>
      <w:r w:rsidRPr="003A2BB4">
        <w:rPr>
          <w:rFonts w:ascii="Century Gothic" w:hAnsi="Century Gothic" w:cs="Arial"/>
          <w:b/>
          <w:bCs/>
          <w:sz w:val="20"/>
          <w:szCs w:val="20"/>
        </w:rPr>
        <w:t xml:space="preserve"> </w:t>
      </w:r>
    </w:p>
    <w:p w:rsidR="003A2BB4" w:rsidRPr="003A2BB4" w:rsidRDefault="003A2BB4" w:rsidP="003A2BB4">
      <w:pPr>
        <w:ind w:left="1276"/>
        <w:jc w:val="both"/>
        <w:rPr>
          <w:rFonts w:ascii="Century Gothic" w:hAnsi="Century Gothic" w:cs="Arial"/>
          <w:b/>
          <w:bCs/>
          <w:sz w:val="20"/>
          <w:szCs w:val="20"/>
        </w:rPr>
      </w:pPr>
      <w:r w:rsidRPr="003A2BB4">
        <w:rPr>
          <w:rFonts w:ascii="Century Gothic" w:hAnsi="Century Gothic" w:cs="Arial"/>
          <w:b/>
          <w:bCs/>
          <w:sz w:val="20"/>
          <w:szCs w:val="20"/>
        </w:rPr>
        <w:t xml:space="preserve">sollte es aber auch auf dem </w:t>
      </w:r>
      <w:proofErr w:type="spellStart"/>
      <w:r w:rsidRPr="003A2BB4">
        <w:rPr>
          <w:rFonts w:ascii="Century Gothic" w:hAnsi="Century Gothic" w:cs="Arial"/>
          <w:b/>
          <w:bCs/>
          <w:sz w:val="20"/>
          <w:szCs w:val="20"/>
        </w:rPr>
        <w:t>google</w:t>
      </w:r>
      <w:proofErr w:type="spellEnd"/>
      <w:r w:rsidRPr="003A2BB4">
        <w:rPr>
          <w:rFonts w:ascii="Century Gothic" w:hAnsi="Century Gothic" w:cs="Arial"/>
          <w:b/>
          <w:bCs/>
          <w:sz w:val="20"/>
          <w:szCs w:val="20"/>
        </w:rPr>
        <w:t xml:space="preserve"> Playstore geben</w:t>
      </w:r>
    </w:p>
    <w:p w:rsidR="003A2BB4" w:rsidRPr="003A2BB4" w:rsidRDefault="003A2BB4" w:rsidP="003A2BB4">
      <w:pPr>
        <w:rPr>
          <w:rFonts w:ascii="Century Gothic" w:hAnsi="Century Gothic" w:cs="Arial"/>
          <w:sz w:val="20"/>
          <w:szCs w:val="20"/>
        </w:rPr>
      </w:pPr>
    </w:p>
    <w:p w:rsidR="003A2BB4" w:rsidRDefault="003A2BB4" w:rsidP="003A2BB4">
      <w:pPr>
        <w:rPr>
          <w:rFonts w:ascii="Century Gothic" w:eastAsia="Times New Roman" w:hAnsi="Century Gothic" w:cs="Arial"/>
          <w:b/>
          <w:sz w:val="20"/>
          <w:szCs w:val="20"/>
          <w:shd w:val="clear" w:color="auto" w:fill="FFFFFF"/>
        </w:rPr>
      </w:pPr>
      <w:r w:rsidRPr="003A2BB4">
        <w:rPr>
          <w:rFonts w:ascii="Century Gothic" w:eastAsia="Times New Roman" w:hAnsi="Century Gothic" w:cs="Arial"/>
          <w:b/>
          <w:sz w:val="20"/>
          <w:szCs w:val="20"/>
          <w:shd w:val="clear" w:color="auto" w:fill="FFFFFF"/>
        </w:rPr>
        <w:t>Mathe Kompetenzen</w:t>
      </w:r>
    </w:p>
    <w:p w:rsidR="003A2BB4" w:rsidRPr="003A2BB4" w:rsidRDefault="003A2BB4" w:rsidP="003A2BB4">
      <w:pPr>
        <w:rPr>
          <w:rFonts w:ascii="Century Gothic" w:eastAsia="Times New Roman" w:hAnsi="Century Gothic" w:cs="Arial"/>
          <w:b/>
          <w:sz w:val="20"/>
          <w:szCs w:val="20"/>
          <w:shd w:val="clear" w:color="auto" w:fill="FFFFFF"/>
        </w:rPr>
      </w:pPr>
      <w:r>
        <w:rPr>
          <w:rFonts w:ascii="Century Gothic" w:eastAsia="Times New Roman" w:hAnsi="Century Gothic" w:cs="Arial"/>
          <w:b/>
          <w:noProof/>
          <w:sz w:val="20"/>
          <w:szCs w:val="20"/>
          <w:shd w:val="clear" w:color="auto" w:fill="FFFFFF"/>
        </w:rPr>
        <w:drawing>
          <wp:inline distT="0" distB="0" distL="0" distR="0">
            <wp:extent cx="3299460" cy="1561918"/>
            <wp:effectExtent l="0" t="0" r="254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teraktive_Matheübungen.jpg"/>
                    <pic:cNvPicPr/>
                  </pic:nvPicPr>
                  <pic:blipFill>
                    <a:blip r:embed="rId7">
                      <a:extLst>
                        <a:ext uri="{28A0092B-C50C-407E-A947-70E740481C1C}">
                          <a14:useLocalDpi xmlns:a14="http://schemas.microsoft.com/office/drawing/2010/main" val="0"/>
                        </a:ext>
                      </a:extLst>
                    </a:blip>
                    <a:stretch>
                      <a:fillRect/>
                    </a:stretch>
                  </pic:blipFill>
                  <pic:spPr>
                    <a:xfrm>
                      <a:off x="0" y="0"/>
                      <a:ext cx="3308713" cy="1566298"/>
                    </a:xfrm>
                    <a:prstGeom prst="rect">
                      <a:avLst/>
                    </a:prstGeom>
                  </pic:spPr>
                </pic:pic>
              </a:graphicData>
            </a:graphic>
          </wp:inline>
        </w:drawing>
      </w:r>
    </w:p>
    <w:p w:rsidR="003A2BB4" w:rsidRPr="003A2BB4" w:rsidRDefault="003A2BB4" w:rsidP="003A2BB4">
      <w:pPr>
        <w:rPr>
          <w:rFonts w:ascii="Century Gothic" w:eastAsia="Times New Roman" w:hAnsi="Century Gothic" w:cs="Arial"/>
          <w:sz w:val="20"/>
          <w:szCs w:val="20"/>
          <w:shd w:val="clear" w:color="auto" w:fill="FFFFFF"/>
        </w:rPr>
      </w:pPr>
      <w:r w:rsidRPr="003A2BB4">
        <w:rPr>
          <w:rFonts w:ascii="Century Gothic" w:eastAsia="Times New Roman" w:hAnsi="Century Gothic" w:cs="Arial"/>
          <w:sz w:val="20"/>
          <w:szCs w:val="20"/>
          <w:shd w:val="clear" w:color="auto" w:fill="FFFFFF"/>
        </w:rPr>
        <w:t>Unten findest du eine Liste mit allen Mathe-Kompetenzen. Die Kompetenzen sind nach Kategorien geordnet und du kannst dir für jede eine Beispielaufgabe ansehen. Halte dafür einfach den Mauszeiger über die jeweilige Kompetenz. Wenn du dich entschieden hast, klicke einfach auf den Link, dann kannst du gleich anfangen zu üben. IXL zeichnet deine Punktzahl auf und die Aufgaben werden automatisch schwieriger, je besser du wirst.</w:t>
      </w:r>
    </w:p>
    <w:p w:rsidR="003A2BB4" w:rsidRPr="003A2BB4" w:rsidRDefault="003A2BB4" w:rsidP="003A2BB4">
      <w:pPr>
        <w:rPr>
          <w:rFonts w:ascii="Century Gothic" w:eastAsia="Times New Roman" w:hAnsi="Century Gothic" w:cs="Arial"/>
          <w:sz w:val="20"/>
          <w:szCs w:val="20"/>
        </w:rPr>
      </w:pPr>
      <w:hyperlink r:id="rId8" w:history="1">
        <w:r w:rsidRPr="003A2BB4">
          <w:rPr>
            <w:rStyle w:val="Hyperlink"/>
            <w:rFonts w:ascii="Century Gothic" w:eastAsia="Times New Roman" w:hAnsi="Century Gothic" w:cs="Arial"/>
            <w:sz w:val="20"/>
            <w:szCs w:val="20"/>
          </w:rPr>
          <w:t>https://de.ixl.com/math/</w:t>
        </w:r>
      </w:hyperlink>
    </w:p>
    <w:p w:rsidR="003A2BB4" w:rsidRPr="003A2BB4" w:rsidRDefault="003A2BB4" w:rsidP="003A2BB4">
      <w:pPr>
        <w:rPr>
          <w:rFonts w:ascii="Century Gothic" w:eastAsia="Times New Roman" w:hAnsi="Century Gothic" w:cs="Times New Roman"/>
          <w:sz w:val="20"/>
          <w:szCs w:val="20"/>
        </w:rPr>
      </w:pPr>
    </w:p>
    <w:p w:rsidR="003A2BB4" w:rsidRPr="003A2BB4" w:rsidRDefault="003A2BB4" w:rsidP="003A2BB4">
      <w:pPr>
        <w:rPr>
          <w:rFonts w:ascii="Century Gothic" w:hAnsi="Century Gothic" w:cs="Arial"/>
          <w:sz w:val="20"/>
          <w:szCs w:val="20"/>
        </w:rPr>
      </w:pPr>
    </w:p>
    <w:p w:rsidR="003A2BB4" w:rsidRPr="003A2BB4" w:rsidRDefault="003A2BB4" w:rsidP="003A2BB4">
      <w:pPr>
        <w:rPr>
          <w:rFonts w:ascii="Century Gothic" w:hAnsi="Century Gothic" w:cs="Arial"/>
          <w:b/>
          <w:sz w:val="20"/>
          <w:szCs w:val="20"/>
        </w:rPr>
      </w:pPr>
      <w:r w:rsidRPr="003A2BB4">
        <w:rPr>
          <w:rFonts w:ascii="Century Gothic" w:hAnsi="Century Gothic" w:cs="Arial"/>
          <w:b/>
          <w:sz w:val="20"/>
          <w:szCs w:val="20"/>
        </w:rPr>
        <w:t>Anton</w:t>
      </w:r>
    </w:p>
    <w:p w:rsidR="003A2BB4" w:rsidRPr="003A2BB4" w:rsidRDefault="003A2BB4" w:rsidP="003A2BB4">
      <w:pPr>
        <w:rPr>
          <w:rFonts w:ascii="Century Gothic" w:hAnsi="Century Gothic" w:cs="Arial"/>
          <w:sz w:val="20"/>
          <w:szCs w:val="20"/>
        </w:rPr>
      </w:pPr>
      <w:r w:rsidRPr="003A2BB4">
        <w:rPr>
          <w:rFonts w:ascii="Century Gothic" w:hAnsi="Century Gothic" w:cs="Arial"/>
          <w:noProof/>
          <w:sz w:val="20"/>
          <w:szCs w:val="20"/>
        </w:rPr>
        <w:drawing>
          <wp:inline distT="0" distB="0" distL="0" distR="0" wp14:anchorId="5E3E3DEE" wp14:editId="14DAB732">
            <wp:extent cx="1342332" cy="1347052"/>
            <wp:effectExtent l="0" t="0" r="4445" b="0"/>
            <wp:docPr id="7" name="Bild 1" descr="Macintosh HD:Users:gunarmayer:Desktop:Bildschirmfoto 2020-03-14 um 22.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unarmayer:Desktop:Bildschirmfoto 2020-03-14 um 22.56.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2736" cy="1347457"/>
                    </a:xfrm>
                    <a:prstGeom prst="rect">
                      <a:avLst/>
                    </a:prstGeom>
                    <a:noFill/>
                    <a:ln>
                      <a:noFill/>
                    </a:ln>
                  </pic:spPr>
                </pic:pic>
              </a:graphicData>
            </a:graphic>
          </wp:inline>
        </w:drawing>
      </w:r>
    </w:p>
    <w:p w:rsidR="003A2BB4" w:rsidRPr="003A2BB4" w:rsidRDefault="003A2BB4" w:rsidP="003A2BB4">
      <w:pPr>
        <w:textAlignment w:val="baseline"/>
        <w:rPr>
          <w:rFonts w:ascii="Century Gothic" w:eastAsia="Times New Roman" w:hAnsi="Century Gothic" w:cs="Arial"/>
          <w:color w:val="666666"/>
          <w:sz w:val="20"/>
          <w:szCs w:val="20"/>
        </w:rPr>
      </w:pPr>
      <w:r w:rsidRPr="003A2BB4">
        <w:rPr>
          <w:rFonts w:ascii="Century Gothic" w:eastAsia="Times New Roman" w:hAnsi="Century Gothic" w:cs="Arial"/>
          <w:color w:val="666666"/>
          <w:sz w:val="20"/>
          <w:szCs w:val="20"/>
        </w:rPr>
        <w:t>ANTON ist die neue Lern-App für die Schule. Deutsch und Mathematik Übungen, ohne Werbung und 100% kostenlos. Lerne online oder mit der iOS-App oder Android-App alle Inhalte des 1. Klasse - 8. Klasse Lehrplans.</w:t>
      </w:r>
    </w:p>
    <w:p w:rsidR="003A2BB4" w:rsidRPr="003A2BB4" w:rsidRDefault="003A2BB4" w:rsidP="003A2BB4">
      <w:pPr>
        <w:textAlignment w:val="baseline"/>
        <w:rPr>
          <w:rFonts w:ascii="Century Gothic" w:eastAsia="Times New Roman" w:hAnsi="Century Gothic" w:cs="Arial"/>
          <w:color w:val="000000"/>
          <w:sz w:val="20"/>
          <w:szCs w:val="20"/>
        </w:rPr>
      </w:pPr>
      <w:hyperlink r:id="rId10" w:tgtFrame="_blank" w:history="1">
        <w:r w:rsidRPr="003A2BB4">
          <w:rPr>
            <w:rFonts w:ascii="Century Gothic" w:eastAsia="Times New Roman" w:hAnsi="Century Gothic" w:cs="Arial"/>
            <w:color w:val="0000FF"/>
            <w:sz w:val="20"/>
            <w:szCs w:val="20"/>
            <w:bdr w:val="none" w:sz="0" w:space="0" w:color="auto" w:frame="1"/>
          </w:rPr>
          <w:br/>
          <w:t>ANTON - Lerne kostenlos mit Übungen für Mathe, Deutsch, Grundschule bis Gymnasium</w:t>
        </w:r>
      </w:hyperlink>
    </w:p>
    <w:p w:rsidR="003A2BB4" w:rsidRPr="003A2BB4" w:rsidRDefault="003A2BB4" w:rsidP="003A2BB4">
      <w:pPr>
        <w:textAlignment w:val="baseline"/>
        <w:rPr>
          <w:rFonts w:ascii="Century Gothic" w:eastAsia="Times New Roman" w:hAnsi="Century Gothic" w:cs="Arial"/>
          <w:color w:val="000000"/>
          <w:sz w:val="20"/>
          <w:szCs w:val="20"/>
        </w:rPr>
      </w:pPr>
    </w:p>
    <w:p w:rsidR="003A2BB4" w:rsidRPr="003A2BB4" w:rsidRDefault="003A2BB4" w:rsidP="003A2BB4">
      <w:pPr>
        <w:textAlignment w:val="baseline"/>
        <w:rPr>
          <w:rFonts w:ascii="Century Gothic" w:eastAsia="Times New Roman" w:hAnsi="Century Gothic" w:cs="Arial"/>
          <w:color w:val="000000"/>
          <w:sz w:val="20"/>
          <w:szCs w:val="20"/>
        </w:rPr>
      </w:pPr>
    </w:p>
    <w:p w:rsidR="003A2BB4" w:rsidRDefault="003A2BB4">
      <w:pPr>
        <w:rPr>
          <w:rFonts w:ascii="Century Gothic" w:eastAsia="Times New Roman" w:hAnsi="Century Gothic" w:cs="Arial"/>
          <w:b/>
          <w:color w:val="000000"/>
          <w:sz w:val="20"/>
          <w:szCs w:val="20"/>
        </w:rPr>
      </w:pPr>
      <w:r>
        <w:rPr>
          <w:rFonts w:ascii="Century Gothic" w:eastAsia="Times New Roman" w:hAnsi="Century Gothic" w:cs="Arial"/>
          <w:b/>
          <w:color w:val="000000"/>
          <w:sz w:val="20"/>
          <w:szCs w:val="20"/>
        </w:rPr>
        <w:br w:type="page"/>
      </w:r>
    </w:p>
    <w:p w:rsidR="003A2BB4" w:rsidRPr="003A2BB4" w:rsidRDefault="003A2BB4" w:rsidP="003A2BB4">
      <w:pPr>
        <w:textAlignment w:val="baseline"/>
        <w:rPr>
          <w:rFonts w:ascii="Century Gothic" w:eastAsia="Times New Roman" w:hAnsi="Century Gothic" w:cs="Arial"/>
          <w:b/>
          <w:color w:val="000000"/>
          <w:sz w:val="20"/>
          <w:szCs w:val="20"/>
        </w:rPr>
      </w:pPr>
      <w:r w:rsidRPr="003A2BB4">
        <w:rPr>
          <w:rFonts w:ascii="Century Gothic" w:eastAsia="Times New Roman" w:hAnsi="Century Gothic" w:cs="Arial"/>
          <w:b/>
          <w:color w:val="000000"/>
          <w:sz w:val="20"/>
          <w:szCs w:val="20"/>
        </w:rPr>
        <w:lastRenderedPageBreak/>
        <w:t>Blitzrechnen 1-3</w:t>
      </w:r>
    </w:p>
    <w:p w:rsidR="003A2BB4" w:rsidRPr="003A2BB4" w:rsidRDefault="003A2BB4" w:rsidP="003A2BB4">
      <w:pPr>
        <w:widowControl w:val="0"/>
        <w:autoSpaceDE w:val="0"/>
        <w:autoSpaceDN w:val="0"/>
        <w:adjustRightInd w:val="0"/>
        <w:rPr>
          <w:rFonts w:ascii="Century Gothic" w:hAnsi="Century Gothic" w:cs="Arial"/>
          <w:color w:val="161618"/>
          <w:sz w:val="20"/>
          <w:szCs w:val="20"/>
        </w:rPr>
      </w:pPr>
      <w:r w:rsidRPr="003A2BB4">
        <w:rPr>
          <w:rFonts w:ascii="Century Gothic" w:hAnsi="Century Gothic" w:cs="Arial"/>
          <w:noProof/>
          <w:color w:val="161618"/>
          <w:sz w:val="20"/>
          <w:szCs w:val="20"/>
        </w:rPr>
        <w:drawing>
          <wp:inline distT="0" distB="0" distL="0" distR="0" wp14:anchorId="25B2A393" wp14:editId="513A10E6">
            <wp:extent cx="1366347" cy="1366347"/>
            <wp:effectExtent l="0" t="0" r="5715" b="5715"/>
            <wp:docPr id="25"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6347" cy="1366347"/>
                    </a:xfrm>
                    <a:prstGeom prst="rect">
                      <a:avLst/>
                    </a:prstGeom>
                    <a:noFill/>
                    <a:ln>
                      <a:noFill/>
                    </a:ln>
                  </pic:spPr>
                </pic:pic>
              </a:graphicData>
            </a:graphic>
          </wp:inline>
        </w:drawing>
      </w:r>
      <w:r w:rsidRPr="003A2BB4">
        <w:rPr>
          <w:rFonts w:ascii="Century Gothic" w:hAnsi="Century Gothic" w:cs="Arial"/>
          <w:color w:val="161618"/>
          <w:sz w:val="20"/>
          <w:szCs w:val="20"/>
        </w:rPr>
        <w:t xml:space="preserve"> </w:t>
      </w:r>
      <w:r w:rsidRPr="003A2BB4">
        <w:rPr>
          <w:rFonts w:ascii="Century Gothic" w:hAnsi="Century Gothic" w:cs="Arial"/>
          <w:noProof/>
          <w:color w:val="161618"/>
          <w:sz w:val="20"/>
          <w:szCs w:val="20"/>
        </w:rPr>
        <w:drawing>
          <wp:inline distT="0" distB="0" distL="0" distR="0" wp14:anchorId="3BA720DF" wp14:editId="15A4D245">
            <wp:extent cx="1366347" cy="1366347"/>
            <wp:effectExtent l="0" t="0" r="5715" b="5715"/>
            <wp:docPr id="28"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6347" cy="1366347"/>
                    </a:xfrm>
                    <a:prstGeom prst="rect">
                      <a:avLst/>
                    </a:prstGeom>
                    <a:noFill/>
                    <a:ln>
                      <a:noFill/>
                    </a:ln>
                  </pic:spPr>
                </pic:pic>
              </a:graphicData>
            </a:graphic>
          </wp:inline>
        </w:drawing>
      </w:r>
      <w:r w:rsidRPr="003A2BB4">
        <w:rPr>
          <w:rFonts w:ascii="Century Gothic" w:hAnsi="Century Gothic" w:cs="Arial"/>
          <w:color w:val="161618"/>
          <w:sz w:val="20"/>
          <w:szCs w:val="20"/>
        </w:rPr>
        <w:t xml:space="preserve"> </w:t>
      </w:r>
      <w:r w:rsidRPr="003A2BB4">
        <w:rPr>
          <w:rFonts w:ascii="Century Gothic" w:hAnsi="Century Gothic" w:cs="Arial"/>
          <w:noProof/>
          <w:color w:val="161618"/>
          <w:sz w:val="20"/>
          <w:szCs w:val="20"/>
        </w:rPr>
        <w:drawing>
          <wp:inline distT="0" distB="0" distL="0" distR="0" wp14:anchorId="6F2370F0" wp14:editId="3DB09927">
            <wp:extent cx="1406756" cy="1406756"/>
            <wp:effectExtent l="0" t="0" r="0" b="0"/>
            <wp:docPr id="29"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6756" cy="1406756"/>
                    </a:xfrm>
                    <a:prstGeom prst="rect">
                      <a:avLst/>
                    </a:prstGeom>
                    <a:noFill/>
                    <a:ln>
                      <a:noFill/>
                    </a:ln>
                  </pic:spPr>
                </pic:pic>
              </a:graphicData>
            </a:graphic>
          </wp:inline>
        </w:drawing>
      </w:r>
    </w:p>
    <w:p w:rsidR="003A2BB4" w:rsidRPr="003A2BB4" w:rsidRDefault="003A2BB4" w:rsidP="003A2BB4">
      <w:pPr>
        <w:rPr>
          <w:rFonts w:ascii="Century Gothic" w:eastAsia="Times New Roman" w:hAnsi="Century Gothic" w:cs="Arial"/>
          <w:sz w:val="20"/>
          <w:szCs w:val="20"/>
        </w:rPr>
      </w:pPr>
      <w:r w:rsidRPr="003A2BB4">
        <w:rPr>
          <w:rFonts w:ascii="Century Gothic" w:eastAsia="Times New Roman" w:hAnsi="Century Gothic" w:cs="Arial"/>
          <w:color w:val="1D1D1F"/>
          <w:spacing w:val="-1"/>
          <w:sz w:val="20"/>
          <w:szCs w:val="20"/>
          <w:shd w:val="clear" w:color="auto" w:fill="FFFFFF"/>
        </w:rPr>
        <w:t xml:space="preserve">Die offizielle App zu den Zahlenbuch Lehrmaterialien im Programm </w:t>
      </w:r>
      <w:proofErr w:type="spellStart"/>
      <w:r w:rsidRPr="003A2BB4">
        <w:rPr>
          <w:rFonts w:ascii="Century Gothic" w:eastAsia="Times New Roman" w:hAnsi="Century Gothic" w:cs="Arial"/>
          <w:color w:val="1D1D1F"/>
          <w:spacing w:val="-1"/>
          <w:sz w:val="20"/>
          <w:szCs w:val="20"/>
          <w:shd w:val="clear" w:color="auto" w:fill="FFFFFF"/>
        </w:rPr>
        <w:t>mathe</w:t>
      </w:r>
      <w:proofErr w:type="spellEnd"/>
      <w:r w:rsidRPr="003A2BB4">
        <w:rPr>
          <w:rFonts w:ascii="Century Gothic" w:eastAsia="Times New Roman" w:hAnsi="Century Gothic" w:cs="Arial"/>
          <w:color w:val="1D1D1F"/>
          <w:spacing w:val="-1"/>
          <w:sz w:val="20"/>
          <w:szCs w:val="20"/>
          <w:shd w:val="clear" w:color="auto" w:fill="FFFFFF"/>
        </w:rPr>
        <w:t xml:space="preserve"> 2000 für die Grundschule von Klett. Millionen Grundschüler haben mit diesem Konzept bereits erfolgreich Mathe gelernt. Die App basiert auf einer preisgekrönten Methode, die seit über 20 Jahren von Pädagogen und Wissenschaftlern </w:t>
      </w:r>
    </w:p>
    <w:p w:rsidR="003A2BB4" w:rsidRPr="003A2BB4" w:rsidRDefault="003A2BB4" w:rsidP="003A2BB4">
      <w:pPr>
        <w:widowControl w:val="0"/>
        <w:autoSpaceDE w:val="0"/>
        <w:autoSpaceDN w:val="0"/>
        <w:adjustRightInd w:val="0"/>
        <w:rPr>
          <w:rFonts w:ascii="Century Gothic" w:hAnsi="Century Gothic" w:cs="Arial"/>
          <w:color w:val="161618"/>
          <w:sz w:val="20"/>
          <w:szCs w:val="20"/>
        </w:rPr>
      </w:pPr>
      <w:hyperlink r:id="rId14" w:history="1">
        <w:r w:rsidRPr="003A2BB4">
          <w:rPr>
            <w:rStyle w:val="Hyperlink"/>
            <w:rFonts w:ascii="Century Gothic" w:hAnsi="Century Gothic" w:cs="Arial"/>
            <w:sz w:val="20"/>
            <w:szCs w:val="20"/>
          </w:rPr>
          <w:t>https://apps.apple.com/de/app/blitzrechnen-1-mathe-üben/id1027799669</w:t>
        </w:r>
      </w:hyperlink>
    </w:p>
    <w:p w:rsidR="003A2BB4" w:rsidRPr="003A2BB4" w:rsidRDefault="003A2BB4" w:rsidP="003A2BB4">
      <w:pPr>
        <w:textAlignment w:val="baseline"/>
        <w:rPr>
          <w:rFonts w:ascii="Century Gothic" w:eastAsia="Times New Roman" w:hAnsi="Century Gothic" w:cs="Arial"/>
          <w:color w:val="000000"/>
          <w:sz w:val="20"/>
          <w:szCs w:val="20"/>
        </w:rPr>
      </w:pPr>
      <w:hyperlink r:id="rId15" w:history="1">
        <w:r w:rsidRPr="003A2BB4">
          <w:rPr>
            <w:rStyle w:val="Hyperlink"/>
            <w:rFonts w:ascii="Century Gothic" w:eastAsia="Times New Roman" w:hAnsi="Century Gothic" w:cs="Arial"/>
            <w:sz w:val="20"/>
            <w:szCs w:val="20"/>
          </w:rPr>
          <w:t>https://apps.apple.com/de/app/blitzrechnen-2-mathe-üben/id1078934052</w:t>
        </w:r>
      </w:hyperlink>
    </w:p>
    <w:p w:rsidR="003A2BB4" w:rsidRPr="003A2BB4" w:rsidRDefault="003A2BB4" w:rsidP="003A2BB4">
      <w:pPr>
        <w:textAlignment w:val="baseline"/>
        <w:rPr>
          <w:rFonts w:ascii="Century Gothic" w:eastAsia="Times New Roman" w:hAnsi="Century Gothic" w:cs="Arial"/>
          <w:color w:val="000000"/>
          <w:sz w:val="20"/>
          <w:szCs w:val="20"/>
        </w:rPr>
      </w:pPr>
      <w:hyperlink r:id="rId16" w:history="1">
        <w:r w:rsidRPr="003A2BB4">
          <w:rPr>
            <w:rStyle w:val="Hyperlink"/>
            <w:rFonts w:ascii="Century Gothic" w:eastAsia="Times New Roman" w:hAnsi="Century Gothic" w:cs="Arial"/>
            <w:sz w:val="20"/>
            <w:szCs w:val="20"/>
          </w:rPr>
          <w:t>https://apps.apple.com/de/app/blitzrechnen-3-mathe-üben/id1112860730</w:t>
        </w:r>
      </w:hyperlink>
    </w:p>
    <w:p w:rsidR="003A2BB4" w:rsidRPr="003A2BB4" w:rsidRDefault="003A2BB4" w:rsidP="003A2BB4">
      <w:pPr>
        <w:textAlignment w:val="baseline"/>
        <w:rPr>
          <w:rFonts w:ascii="Century Gothic" w:eastAsia="Times New Roman" w:hAnsi="Century Gothic" w:cs="Arial"/>
          <w:color w:val="000000"/>
          <w:sz w:val="20"/>
          <w:szCs w:val="20"/>
        </w:rPr>
      </w:pPr>
    </w:p>
    <w:p w:rsidR="003A2BB4" w:rsidRPr="003A2BB4" w:rsidRDefault="003A2BB4" w:rsidP="003A2BB4">
      <w:pPr>
        <w:textAlignment w:val="baseline"/>
        <w:rPr>
          <w:rFonts w:ascii="Century Gothic" w:eastAsia="Times New Roman" w:hAnsi="Century Gothic" w:cs="Arial"/>
          <w:color w:val="000000"/>
          <w:sz w:val="20"/>
          <w:szCs w:val="20"/>
        </w:rPr>
      </w:pPr>
    </w:p>
    <w:p w:rsidR="003A2BB4" w:rsidRPr="003A2BB4" w:rsidRDefault="003A2BB4" w:rsidP="003A2BB4">
      <w:pPr>
        <w:textAlignment w:val="baseline"/>
        <w:rPr>
          <w:rFonts w:ascii="Century Gothic" w:eastAsia="Times New Roman" w:hAnsi="Century Gothic" w:cs="Arial"/>
          <w:color w:val="000000"/>
          <w:sz w:val="20"/>
          <w:szCs w:val="20"/>
        </w:rPr>
      </w:pPr>
    </w:p>
    <w:p w:rsidR="003A2BB4" w:rsidRPr="003A2BB4" w:rsidRDefault="003A2BB4" w:rsidP="003A2BB4">
      <w:pPr>
        <w:textAlignment w:val="baseline"/>
        <w:rPr>
          <w:rFonts w:ascii="Century Gothic" w:eastAsia="Times New Roman" w:hAnsi="Century Gothic" w:cs="Arial"/>
          <w:b/>
          <w:color w:val="000000"/>
          <w:sz w:val="20"/>
          <w:szCs w:val="20"/>
        </w:rPr>
      </w:pPr>
      <w:r w:rsidRPr="003A2BB4">
        <w:rPr>
          <w:rFonts w:ascii="Century Gothic" w:eastAsia="Times New Roman" w:hAnsi="Century Gothic" w:cs="Arial"/>
          <w:b/>
          <w:color w:val="000000"/>
          <w:sz w:val="20"/>
          <w:szCs w:val="20"/>
        </w:rPr>
        <w:t>Abc Tiger</w:t>
      </w:r>
    </w:p>
    <w:p w:rsidR="003A2BB4" w:rsidRPr="003A2BB4" w:rsidRDefault="003A2BB4" w:rsidP="003A2BB4">
      <w:pPr>
        <w:rPr>
          <w:rFonts w:ascii="Century Gothic" w:eastAsia="Times New Roman" w:hAnsi="Century Gothic" w:cs="Times New Roman"/>
          <w:sz w:val="20"/>
          <w:szCs w:val="20"/>
        </w:rPr>
      </w:pPr>
      <w:r w:rsidRPr="003A2BB4">
        <w:rPr>
          <w:rFonts w:ascii="Century Gothic" w:eastAsia="Times New Roman" w:hAnsi="Century Gothic" w:cs="Times New Roman"/>
          <w:sz w:val="20"/>
          <w:szCs w:val="20"/>
        </w:rPr>
        <w:fldChar w:fldCharType="begin"/>
      </w:r>
      <w:r w:rsidRPr="003A2BB4">
        <w:rPr>
          <w:rFonts w:ascii="Century Gothic" w:eastAsia="Times New Roman" w:hAnsi="Century Gothic" w:cs="Times New Roman"/>
          <w:sz w:val="20"/>
          <w:szCs w:val="20"/>
        </w:rPr>
        <w:instrText xml:space="preserve"> INCLUDEPICTURE "https://is2-ssl.mzstatic.com/image/thumb/Purple18/v4/8a/a9/5c/8aa95c8a-67ea-bedc-4c19-ec8c8936383f/pr_source.png/246x0w.png" \* MERGEFORMATINET </w:instrText>
      </w:r>
      <w:r w:rsidRPr="003A2BB4">
        <w:rPr>
          <w:rFonts w:ascii="Century Gothic" w:eastAsia="Times New Roman" w:hAnsi="Century Gothic" w:cs="Times New Roman"/>
          <w:sz w:val="20"/>
          <w:szCs w:val="20"/>
        </w:rPr>
        <w:fldChar w:fldCharType="separate"/>
      </w:r>
      <w:r w:rsidRPr="003A2BB4">
        <w:rPr>
          <w:rFonts w:ascii="Century Gothic" w:eastAsia="Times New Roman" w:hAnsi="Century Gothic" w:cs="Times New Roman"/>
          <w:noProof/>
          <w:sz w:val="20"/>
          <w:szCs w:val="20"/>
        </w:rPr>
        <w:fldChar w:fldCharType="begin"/>
      </w:r>
      <w:r w:rsidRPr="003A2BB4">
        <w:rPr>
          <w:rFonts w:ascii="Century Gothic" w:eastAsia="Times New Roman" w:hAnsi="Century Gothic" w:cs="Times New Roman"/>
          <w:noProof/>
          <w:sz w:val="20"/>
          <w:szCs w:val="20"/>
        </w:rPr>
        <w:instrText xml:space="preserve"> INCLUDEPICTURE  "https://is2-ssl.mzstatic.com/image/thumb/Purple18/v4/8a/a9/5c/8aa95c8a-67ea-bedc-4c19-ec8c8936383f/pr_source.png/246x0w.png" \* MERGEFORMATINET </w:instrText>
      </w:r>
      <w:r w:rsidRPr="003A2BB4">
        <w:rPr>
          <w:rFonts w:ascii="Century Gothic" w:eastAsia="Times New Roman" w:hAnsi="Century Gothic" w:cs="Times New Roman"/>
          <w:noProof/>
          <w:sz w:val="20"/>
          <w:szCs w:val="20"/>
        </w:rPr>
        <w:fldChar w:fldCharType="separate"/>
      </w:r>
      <w:r w:rsidRPr="003A2BB4">
        <w:rPr>
          <w:rFonts w:ascii="Century Gothic" w:eastAsia="Times New Roman" w:hAnsi="Century Gothic" w:cs="Times New Roman"/>
          <w:noProof/>
          <w:sz w:val="20"/>
          <w:szCs w:val="20"/>
        </w:rPr>
        <w:fldChar w:fldCharType="begin"/>
      </w:r>
      <w:r w:rsidRPr="003A2BB4">
        <w:rPr>
          <w:rFonts w:ascii="Century Gothic" w:eastAsia="Times New Roman" w:hAnsi="Century Gothic" w:cs="Times New Roman"/>
          <w:noProof/>
          <w:sz w:val="20"/>
          <w:szCs w:val="20"/>
        </w:rPr>
        <w:instrText xml:space="preserve"> INCLUDEPICTURE  "https://is2-ssl.mzstatic.com/image/thumb/Purple18/v4/8a/a9/5c/8aa95c8a-67ea-bedc-4c19-ec8c8936383f/pr_source.png/246x0w.png" \* MERGEFORMATINET </w:instrText>
      </w:r>
      <w:r w:rsidRPr="003A2BB4">
        <w:rPr>
          <w:rFonts w:ascii="Century Gothic" w:eastAsia="Times New Roman" w:hAnsi="Century Gothic" w:cs="Times New Roman"/>
          <w:noProof/>
          <w:sz w:val="20"/>
          <w:szCs w:val="20"/>
        </w:rPr>
        <w:fldChar w:fldCharType="separate"/>
      </w:r>
      <w:r w:rsidRPr="003A2BB4">
        <w:rPr>
          <w:rFonts w:ascii="Century Gothic" w:eastAsia="Times New Roman" w:hAnsi="Century Gothic" w:cs="Times New Roman"/>
          <w:noProof/>
          <w:sz w:val="20"/>
          <w:szCs w:val="20"/>
        </w:rPr>
        <w:drawing>
          <wp:inline distT="0" distB="0" distL="0" distR="0" wp14:anchorId="3AF051A6" wp14:editId="30791709">
            <wp:extent cx="1981200" cy="1981200"/>
            <wp:effectExtent l="0" t="0" r="0" b="0"/>
            <wp:docPr id="8"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r w:rsidRPr="003A2BB4">
        <w:rPr>
          <w:rFonts w:ascii="Century Gothic" w:eastAsia="Times New Roman" w:hAnsi="Century Gothic" w:cs="Times New Roman"/>
          <w:noProof/>
          <w:sz w:val="20"/>
          <w:szCs w:val="20"/>
        </w:rPr>
        <w:fldChar w:fldCharType="end"/>
      </w:r>
      <w:r w:rsidRPr="003A2BB4">
        <w:rPr>
          <w:rFonts w:ascii="Century Gothic" w:eastAsia="Times New Roman" w:hAnsi="Century Gothic" w:cs="Times New Roman"/>
          <w:noProof/>
          <w:sz w:val="20"/>
          <w:szCs w:val="20"/>
        </w:rPr>
        <w:fldChar w:fldCharType="end"/>
      </w:r>
      <w:r w:rsidRPr="003A2BB4">
        <w:rPr>
          <w:rFonts w:ascii="Century Gothic" w:eastAsia="Times New Roman" w:hAnsi="Century Gothic" w:cs="Times New Roman"/>
          <w:sz w:val="20"/>
          <w:szCs w:val="20"/>
        </w:rPr>
        <w:fldChar w:fldCharType="end"/>
      </w:r>
    </w:p>
    <w:p w:rsidR="003A2BB4" w:rsidRPr="003A2BB4" w:rsidRDefault="003A2BB4" w:rsidP="003A2BB4">
      <w:pPr>
        <w:rPr>
          <w:rFonts w:ascii="Century Gothic" w:eastAsia="Times New Roman" w:hAnsi="Century Gothic" w:cs="Times New Roman"/>
          <w:color w:val="1D1D1F"/>
          <w:spacing w:val="-1"/>
          <w:sz w:val="20"/>
          <w:szCs w:val="20"/>
        </w:rPr>
      </w:pPr>
      <w:r w:rsidRPr="003A2BB4">
        <w:rPr>
          <w:rFonts w:ascii="Century Gothic" w:eastAsia="Times New Roman" w:hAnsi="Century Gothic" w:cs="Times New Roman"/>
          <w:color w:val="1D1D1F"/>
          <w:spacing w:val="-1"/>
          <w:sz w:val="20"/>
          <w:szCs w:val="20"/>
        </w:rPr>
        <w:t>Kinder lernen spielerisch die korrekte Schreibweise von Wörtern</w:t>
      </w:r>
    </w:p>
    <w:p w:rsidR="003A2BB4" w:rsidRPr="003A2BB4" w:rsidRDefault="003A2BB4" w:rsidP="003A2BB4">
      <w:pPr>
        <w:rPr>
          <w:rFonts w:ascii="Century Gothic" w:eastAsia="Times New Roman" w:hAnsi="Century Gothic" w:cs="Times New Roman"/>
          <w:color w:val="1D1D1F"/>
          <w:spacing w:val="-1"/>
          <w:sz w:val="20"/>
          <w:szCs w:val="20"/>
        </w:rPr>
      </w:pPr>
      <w:r w:rsidRPr="003A2BB4">
        <w:rPr>
          <w:rFonts w:ascii="Century Gothic" w:eastAsia="Times New Roman" w:hAnsi="Century Gothic" w:cs="Times New Roman"/>
          <w:color w:val="1D1D1F"/>
          <w:spacing w:val="-1"/>
          <w:sz w:val="20"/>
          <w:szCs w:val="20"/>
        </w:rPr>
        <w:t> </w:t>
      </w:r>
    </w:p>
    <w:p w:rsidR="003A2BB4" w:rsidRPr="003A2BB4" w:rsidRDefault="003A2BB4" w:rsidP="003A2BB4">
      <w:pPr>
        <w:rPr>
          <w:rFonts w:ascii="Century Gothic" w:eastAsia="Times New Roman" w:hAnsi="Century Gothic" w:cs="Times New Roman"/>
          <w:color w:val="1D1D1F"/>
          <w:spacing w:val="-1"/>
          <w:sz w:val="20"/>
          <w:szCs w:val="20"/>
        </w:rPr>
      </w:pPr>
      <w:r w:rsidRPr="003A2BB4">
        <w:rPr>
          <w:rFonts w:ascii="Century Gothic" w:eastAsia="Times New Roman" w:hAnsi="Century Gothic" w:cs="Times New Roman"/>
          <w:color w:val="1D1D1F"/>
          <w:spacing w:val="-1"/>
          <w:sz w:val="20"/>
          <w:szCs w:val="20"/>
        </w:rPr>
        <w:t>● Mehr als 180 Bildkarten</w:t>
      </w:r>
    </w:p>
    <w:p w:rsidR="003A2BB4" w:rsidRPr="003A2BB4" w:rsidRDefault="003A2BB4" w:rsidP="003A2BB4">
      <w:pPr>
        <w:rPr>
          <w:rFonts w:ascii="Century Gothic" w:eastAsia="Times New Roman" w:hAnsi="Century Gothic" w:cs="Times New Roman"/>
          <w:color w:val="1D1D1F"/>
          <w:spacing w:val="-1"/>
          <w:sz w:val="20"/>
          <w:szCs w:val="20"/>
        </w:rPr>
      </w:pPr>
      <w:r w:rsidRPr="003A2BB4">
        <w:rPr>
          <w:rFonts w:ascii="Century Gothic" w:eastAsia="Times New Roman" w:hAnsi="Century Gothic" w:cs="Times New Roman"/>
          <w:color w:val="1D1D1F"/>
          <w:spacing w:val="-1"/>
          <w:sz w:val="20"/>
          <w:szCs w:val="20"/>
        </w:rPr>
        <w:t>● Unterschiedliche Schwierigkeitsgrade (von Vorschule bis Grundschule)</w:t>
      </w:r>
    </w:p>
    <w:p w:rsidR="003A2BB4" w:rsidRPr="003A2BB4" w:rsidRDefault="003A2BB4" w:rsidP="003A2BB4">
      <w:pPr>
        <w:rPr>
          <w:rFonts w:ascii="Century Gothic" w:eastAsia="Times New Roman" w:hAnsi="Century Gothic" w:cs="Times New Roman"/>
          <w:color w:val="1D1D1F"/>
          <w:spacing w:val="-1"/>
          <w:sz w:val="20"/>
          <w:szCs w:val="20"/>
        </w:rPr>
      </w:pPr>
      <w:r w:rsidRPr="003A2BB4">
        <w:rPr>
          <w:rFonts w:ascii="Century Gothic" w:eastAsia="Times New Roman" w:hAnsi="Century Gothic" w:cs="Times New Roman"/>
          <w:color w:val="1D1D1F"/>
          <w:spacing w:val="-1"/>
          <w:sz w:val="20"/>
          <w:szCs w:val="20"/>
        </w:rPr>
        <w:t>● Kann auch mit englischen, französischen, spanischen, italienischen, schwedischen oder holländischen Wörtern gespielt werden (alle mit Audio)</w:t>
      </w:r>
    </w:p>
    <w:p w:rsidR="003A2BB4" w:rsidRPr="003A2BB4" w:rsidRDefault="003A2BB4" w:rsidP="003A2BB4">
      <w:pPr>
        <w:rPr>
          <w:rFonts w:ascii="Century Gothic" w:eastAsia="Times New Roman" w:hAnsi="Century Gothic" w:cs="Times New Roman"/>
          <w:color w:val="1D1D1F"/>
          <w:spacing w:val="-1"/>
          <w:sz w:val="20"/>
          <w:szCs w:val="20"/>
        </w:rPr>
      </w:pPr>
      <w:r w:rsidRPr="003A2BB4">
        <w:rPr>
          <w:rFonts w:ascii="Century Gothic" w:eastAsia="Times New Roman" w:hAnsi="Century Gothic" w:cs="Times New Roman"/>
          <w:color w:val="1D1D1F"/>
          <w:spacing w:val="-1"/>
          <w:sz w:val="20"/>
          <w:szCs w:val="20"/>
        </w:rPr>
        <w:t>● Montessori-Buchstaben (Selbstlaute blau, Mitlaute rot)</w:t>
      </w:r>
    </w:p>
    <w:p w:rsidR="003A2BB4" w:rsidRPr="003A2BB4" w:rsidRDefault="003A2BB4" w:rsidP="003A2BB4">
      <w:pPr>
        <w:rPr>
          <w:rFonts w:ascii="Century Gothic" w:eastAsia="Times New Roman" w:hAnsi="Century Gothic" w:cs="Times New Roman"/>
          <w:color w:val="1D1D1F"/>
          <w:spacing w:val="-1"/>
          <w:sz w:val="20"/>
          <w:szCs w:val="20"/>
        </w:rPr>
      </w:pPr>
      <w:r w:rsidRPr="003A2BB4">
        <w:rPr>
          <w:rFonts w:ascii="Century Gothic" w:eastAsia="Times New Roman" w:hAnsi="Century Gothic" w:cs="Times New Roman"/>
          <w:color w:val="1D1D1F"/>
          <w:spacing w:val="-1"/>
          <w:sz w:val="20"/>
          <w:szCs w:val="20"/>
        </w:rPr>
        <w:t xml:space="preserve">● </w:t>
      </w:r>
      <w:proofErr w:type="spellStart"/>
      <w:r w:rsidRPr="003A2BB4">
        <w:rPr>
          <w:rFonts w:ascii="Century Gothic" w:eastAsia="Times New Roman" w:hAnsi="Century Gothic" w:cs="Times New Roman"/>
          <w:color w:val="1D1D1F"/>
          <w:spacing w:val="-1"/>
          <w:sz w:val="20"/>
          <w:szCs w:val="20"/>
        </w:rPr>
        <w:t>Einstellbar:"SCH</w:t>
      </w:r>
      <w:proofErr w:type="spellEnd"/>
      <w:r w:rsidRPr="003A2BB4">
        <w:rPr>
          <w:rFonts w:ascii="Century Gothic" w:eastAsia="Times New Roman" w:hAnsi="Century Gothic" w:cs="Times New Roman"/>
          <w:color w:val="1D1D1F"/>
          <w:spacing w:val="-1"/>
          <w:sz w:val="20"/>
          <w:szCs w:val="20"/>
        </w:rPr>
        <w:t>" oder "S", "C", "H"</w:t>
      </w:r>
    </w:p>
    <w:p w:rsidR="003A2BB4" w:rsidRPr="003A2BB4" w:rsidRDefault="003A2BB4" w:rsidP="003A2BB4">
      <w:pPr>
        <w:textAlignment w:val="baseline"/>
        <w:rPr>
          <w:rFonts w:ascii="Century Gothic" w:eastAsia="Times New Roman" w:hAnsi="Century Gothic" w:cs="Arial"/>
          <w:color w:val="000000"/>
          <w:sz w:val="20"/>
          <w:szCs w:val="20"/>
        </w:rPr>
      </w:pPr>
      <w:hyperlink r:id="rId18" w:history="1">
        <w:r w:rsidRPr="003A2BB4">
          <w:rPr>
            <w:rStyle w:val="Hyperlink"/>
            <w:rFonts w:ascii="Century Gothic" w:eastAsia="Times New Roman" w:hAnsi="Century Gothic" w:cs="Arial"/>
            <w:sz w:val="20"/>
            <w:szCs w:val="20"/>
          </w:rPr>
          <w:t>https://apps.apple.com/ch/app/abctiger/id362010379</w:t>
        </w:r>
      </w:hyperlink>
    </w:p>
    <w:p w:rsidR="003A2BB4" w:rsidRPr="003A2BB4" w:rsidRDefault="003A2BB4" w:rsidP="003A2BB4">
      <w:pPr>
        <w:textAlignment w:val="baseline"/>
        <w:rPr>
          <w:rFonts w:ascii="Century Gothic" w:eastAsia="Times New Roman" w:hAnsi="Century Gothic" w:cs="Arial"/>
          <w:color w:val="000000"/>
          <w:sz w:val="20"/>
          <w:szCs w:val="20"/>
        </w:rPr>
      </w:pPr>
    </w:p>
    <w:p w:rsidR="003A2BB4" w:rsidRPr="003A2BB4" w:rsidRDefault="003A2BB4" w:rsidP="003A2BB4">
      <w:pPr>
        <w:textAlignment w:val="baseline"/>
        <w:rPr>
          <w:rFonts w:ascii="Century Gothic" w:eastAsia="Times New Roman" w:hAnsi="Century Gothic" w:cs="Arial"/>
          <w:color w:val="000000"/>
          <w:sz w:val="20"/>
          <w:szCs w:val="20"/>
        </w:rPr>
      </w:pPr>
    </w:p>
    <w:p w:rsidR="003A2BB4" w:rsidRPr="003A2BB4" w:rsidRDefault="003A2BB4" w:rsidP="003A2BB4">
      <w:pPr>
        <w:pStyle w:val="berschrift1"/>
        <w:spacing w:before="0"/>
        <w:rPr>
          <w:rFonts w:ascii="Century Gothic" w:hAnsi="Century Gothic" w:cs="Arial"/>
          <w:b/>
          <w:color w:val="1D1D1F"/>
          <w:spacing w:val="6"/>
          <w:sz w:val="20"/>
          <w:szCs w:val="20"/>
        </w:rPr>
      </w:pPr>
      <w:r w:rsidRPr="003A2BB4">
        <w:rPr>
          <w:rFonts w:ascii="Century Gothic" w:hAnsi="Century Gothic" w:cs="Arial"/>
          <w:b/>
          <w:color w:val="1D1D1F"/>
          <w:spacing w:val="6"/>
          <w:sz w:val="20"/>
          <w:szCs w:val="20"/>
        </w:rPr>
        <w:lastRenderedPageBreak/>
        <w:t xml:space="preserve">Wort Domino </w:t>
      </w:r>
      <w:proofErr w:type="spellStart"/>
      <w:r w:rsidRPr="003A2BB4">
        <w:rPr>
          <w:rFonts w:ascii="Century Gothic" w:hAnsi="Century Gothic" w:cs="Arial"/>
          <w:b/>
          <w:color w:val="1D1D1F"/>
          <w:spacing w:val="6"/>
          <w:sz w:val="20"/>
          <w:szCs w:val="20"/>
        </w:rPr>
        <w:t>lite</w:t>
      </w:r>
      <w:proofErr w:type="spellEnd"/>
      <w:r w:rsidRPr="003A2BB4">
        <w:rPr>
          <w:rFonts w:ascii="Century Gothic" w:hAnsi="Century Gothic" w:cs="Arial"/>
          <w:b/>
          <w:color w:val="1D1D1F"/>
          <w:spacing w:val="6"/>
          <w:sz w:val="20"/>
          <w:szCs w:val="20"/>
        </w:rPr>
        <w:t>-Wörter Spiele</w:t>
      </w:r>
    </w:p>
    <w:p w:rsidR="003A2BB4" w:rsidRPr="003A2BB4" w:rsidRDefault="003A2BB4" w:rsidP="003A2BB4">
      <w:pPr>
        <w:rPr>
          <w:rFonts w:ascii="Century Gothic" w:eastAsia="Times New Roman" w:hAnsi="Century Gothic" w:cs="Arial"/>
          <w:sz w:val="20"/>
          <w:szCs w:val="20"/>
        </w:rPr>
      </w:pPr>
      <w:r w:rsidRPr="003A2BB4">
        <w:rPr>
          <w:rFonts w:ascii="Century Gothic" w:eastAsia="Times New Roman" w:hAnsi="Century Gothic" w:cs="Arial"/>
          <w:sz w:val="20"/>
          <w:szCs w:val="20"/>
        </w:rPr>
        <w:fldChar w:fldCharType="begin"/>
      </w:r>
      <w:r w:rsidRPr="003A2BB4">
        <w:rPr>
          <w:rFonts w:ascii="Century Gothic" w:eastAsia="Times New Roman" w:hAnsi="Century Gothic" w:cs="Arial"/>
          <w:sz w:val="20"/>
          <w:szCs w:val="20"/>
        </w:rPr>
        <w:instrText xml:space="preserve"> INCLUDEPICTURE "https://is5-ssl.mzstatic.com/image/thumb/Purple113/v4/cf/c1/a1/cfc1a188-d067-fa1f-6b82-876ac43590e9/AppIcon_free-0-0-1x_U007emarketing-0-0-0-7-0-0-85-220.png/246x0w.png" \* MERGEFORMATINET </w:instrText>
      </w:r>
      <w:r w:rsidRPr="003A2BB4">
        <w:rPr>
          <w:rFonts w:ascii="Century Gothic" w:eastAsia="Times New Roman" w:hAnsi="Century Gothic" w:cs="Arial"/>
          <w:sz w:val="20"/>
          <w:szCs w:val="20"/>
        </w:rPr>
        <w:fldChar w:fldCharType="separate"/>
      </w:r>
      <w:r w:rsidRPr="003A2BB4">
        <w:rPr>
          <w:rFonts w:ascii="Century Gothic" w:eastAsia="Times New Roman" w:hAnsi="Century Gothic" w:cs="Arial"/>
          <w:noProof/>
          <w:sz w:val="20"/>
          <w:szCs w:val="20"/>
        </w:rPr>
        <w:fldChar w:fldCharType="begin"/>
      </w:r>
      <w:r w:rsidRPr="003A2BB4">
        <w:rPr>
          <w:rFonts w:ascii="Century Gothic" w:eastAsia="Times New Roman" w:hAnsi="Century Gothic" w:cs="Arial"/>
          <w:noProof/>
          <w:sz w:val="20"/>
          <w:szCs w:val="20"/>
        </w:rPr>
        <w:instrText xml:space="preserve"> INCLUDEPICTURE  "https://is5-ssl.mzstatic.com/image/thumb/Purple113/v4/cf/c1/a1/cfc1a188-d067-fa1f-6b82-876ac43590e9/AppIcon_free-0-0-1x_U007emarketing-0-0-0-7-0-0-85-220.png/246x0w.png" \* MERGEFORMATINET </w:instrText>
      </w:r>
      <w:r w:rsidRPr="003A2BB4">
        <w:rPr>
          <w:rFonts w:ascii="Century Gothic" w:eastAsia="Times New Roman" w:hAnsi="Century Gothic" w:cs="Arial"/>
          <w:noProof/>
          <w:sz w:val="20"/>
          <w:szCs w:val="20"/>
        </w:rPr>
        <w:fldChar w:fldCharType="separate"/>
      </w:r>
      <w:r w:rsidRPr="003A2BB4">
        <w:rPr>
          <w:rFonts w:ascii="Century Gothic" w:eastAsia="Times New Roman" w:hAnsi="Century Gothic" w:cs="Arial"/>
          <w:noProof/>
          <w:sz w:val="20"/>
          <w:szCs w:val="20"/>
        </w:rPr>
        <w:fldChar w:fldCharType="begin"/>
      </w:r>
      <w:r w:rsidRPr="003A2BB4">
        <w:rPr>
          <w:rFonts w:ascii="Century Gothic" w:eastAsia="Times New Roman" w:hAnsi="Century Gothic" w:cs="Arial"/>
          <w:noProof/>
          <w:sz w:val="20"/>
          <w:szCs w:val="20"/>
        </w:rPr>
        <w:instrText xml:space="preserve"> INCLUDEPICTURE  "https://is5-ssl.mzstatic.com/image/thumb/Purple113/v4/cf/c1/a1/cfc1a188-d067-fa1f-6b82-876ac43590e9/AppIcon_free-0-0-1x_U007emarketing-0-0-0-7-0-0-85-220.png/246x0w.png" \* MERGEFORMATINET </w:instrText>
      </w:r>
      <w:r w:rsidRPr="003A2BB4">
        <w:rPr>
          <w:rFonts w:ascii="Century Gothic" w:eastAsia="Times New Roman" w:hAnsi="Century Gothic" w:cs="Arial"/>
          <w:noProof/>
          <w:sz w:val="20"/>
          <w:szCs w:val="20"/>
        </w:rPr>
        <w:fldChar w:fldCharType="separate"/>
      </w:r>
      <w:r w:rsidRPr="003A2BB4">
        <w:rPr>
          <w:rFonts w:ascii="Century Gothic" w:eastAsia="Times New Roman" w:hAnsi="Century Gothic" w:cs="Arial"/>
          <w:noProof/>
          <w:sz w:val="20"/>
          <w:szCs w:val="20"/>
        </w:rPr>
        <w:drawing>
          <wp:inline distT="0" distB="0" distL="0" distR="0" wp14:anchorId="307583EB" wp14:editId="2752AB6F">
            <wp:extent cx="1752600" cy="1752600"/>
            <wp:effectExtent l="0" t="0" r="0" b="0"/>
            <wp:docPr id="9"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r w:rsidRPr="003A2BB4">
        <w:rPr>
          <w:rFonts w:ascii="Century Gothic" w:eastAsia="Times New Roman" w:hAnsi="Century Gothic" w:cs="Arial"/>
          <w:noProof/>
          <w:sz w:val="20"/>
          <w:szCs w:val="20"/>
        </w:rPr>
        <w:fldChar w:fldCharType="end"/>
      </w:r>
      <w:r w:rsidRPr="003A2BB4">
        <w:rPr>
          <w:rFonts w:ascii="Century Gothic" w:eastAsia="Times New Roman" w:hAnsi="Century Gothic" w:cs="Arial"/>
          <w:noProof/>
          <w:sz w:val="20"/>
          <w:szCs w:val="20"/>
        </w:rPr>
        <w:fldChar w:fldCharType="end"/>
      </w:r>
      <w:r w:rsidRPr="003A2BB4">
        <w:rPr>
          <w:rFonts w:ascii="Century Gothic" w:eastAsia="Times New Roman" w:hAnsi="Century Gothic" w:cs="Arial"/>
          <w:sz w:val="20"/>
          <w:szCs w:val="20"/>
        </w:rPr>
        <w:fldChar w:fldCharType="end"/>
      </w:r>
    </w:p>
    <w:p w:rsidR="003A2BB4" w:rsidRPr="003A2BB4" w:rsidRDefault="003A2BB4" w:rsidP="003A2BB4">
      <w:pPr>
        <w:rPr>
          <w:rFonts w:ascii="Century Gothic" w:eastAsia="Times New Roman" w:hAnsi="Century Gothic" w:cs="Arial"/>
          <w:color w:val="1D1D1F"/>
          <w:spacing w:val="-1"/>
          <w:sz w:val="20"/>
          <w:szCs w:val="20"/>
        </w:rPr>
      </w:pPr>
      <w:r w:rsidRPr="003A2BB4">
        <w:rPr>
          <w:rFonts w:ascii="Century Gothic" w:eastAsia="Times New Roman" w:hAnsi="Century Gothic" w:cs="Arial"/>
          <w:color w:val="1D1D1F"/>
          <w:spacing w:val="-1"/>
          <w:sz w:val="20"/>
          <w:szCs w:val="20"/>
        </w:rPr>
        <w:t>Das Spiel wurde mit einer Logopädin entworfen und richtet sich an die ganze Familie.</w:t>
      </w:r>
    </w:p>
    <w:p w:rsidR="003A2BB4" w:rsidRPr="003A2BB4" w:rsidRDefault="003A2BB4" w:rsidP="003A2BB4">
      <w:pPr>
        <w:rPr>
          <w:rFonts w:ascii="Century Gothic" w:eastAsia="Times New Roman" w:hAnsi="Century Gothic" w:cs="Arial"/>
          <w:color w:val="1D1D1F"/>
          <w:spacing w:val="-1"/>
          <w:sz w:val="20"/>
          <w:szCs w:val="20"/>
        </w:rPr>
      </w:pPr>
      <w:r w:rsidRPr="003A2BB4">
        <w:rPr>
          <w:rFonts w:ascii="Century Gothic" w:eastAsia="Times New Roman" w:hAnsi="Century Gothic" w:cs="Arial"/>
          <w:color w:val="1D1D1F"/>
          <w:spacing w:val="-1"/>
          <w:sz w:val="20"/>
          <w:szCs w:val="20"/>
        </w:rPr>
        <w:t>Kinder ab 6 Jahren können ihren Wortschatz verbessern und ihre Leseagilität mit den Silben erhöhen.</w:t>
      </w:r>
    </w:p>
    <w:p w:rsidR="003A2BB4" w:rsidRPr="003A2BB4" w:rsidRDefault="003A2BB4" w:rsidP="003A2BB4">
      <w:pPr>
        <w:rPr>
          <w:rFonts w:ascii="Century Gothic" w:eastAsia="Times New Roman" w:hAnsi="Century Gothic" w:cs="Arial"/>
          <w:sz w:val="20"/>
          <w:szCs w:val="20"/>
        </w:rPr>
      </w:pPr>
      <w:r w:rsidRPr="003A2BB4">
        <w:rPr>
          <w:rFonts w:ascii="Century Gothic" w:eastAsia="Times New Roman" w:hAnsi="Century Gothic" w:cs="Arial"/>
          <w:color w:val="1D1D1F"/>
          <w:spacing w:val="-1"/>
          <w:sz w:val="20"/>
          <w:szCs w:val="20"/>
        </w:rPr>
        <w:t>Das Ziel: Wörter bilden mit Silben vorgeschlagen. Für jedes Teil, gehören die Worte, um eine Kategorie. </w:t>
      </w:r>
    </w:p>
    <w:p w:rsidR="003A2BB4" w:rsidRPr="003A2BB4" w:rsidRDefault="003A2BB4" w:rsidP="003A2BB4">
      <w:pPr>
        <w:rPr>
          <w:rFonts w:ascii="Century Gothic" w:eastAsia="Times New Roman" w:hAnsi="Century Gothic" w:cs="Arial"/>
          <w:color w:val="1D1D1F"/>
          <w:spacing w:val="-1"/>
          <w:sz w:val="20"/>
          <w:szCs w:val="20"/>
        </w:rPr>
      </w:pPr>
      <w:r w:rsidRPr="003A2BB4">
        <w:rPr>
          <w:rFonts w:ascii="Century Gothic" w:eastAsia="Times New Roman" w:hAnsi="Century Gothic" w:cs="Arial"/>
          <w:color w:val="1D1D1F"/>
          <w:spacing w:val="-1"/>
          <w:sz w:val="20"/>
          <w:szCs w:val="20"/>
        </w:rPr>
        <w:t>- 3 Schwierigkeitsniveaus</w:t>
      </w:r>
    </w:p>
    <w:p w:rsidR="003A2BB4" w:rsidRPr="003A2BB4" w:rsidRDefault="003A2BB4" w:rsidP="003A2BB4">
      <w:pPr>
        <w:rPr>
          <w:rFonts w:ascii="Century Gothic" w:eastAsia="Times New Roman" w:hAnsi="Century Gothic" w:cs="Arial"/>
          <w:color w:val="1D1D1F"/>
          <w:spacing w:val="-1"/>
          <w:sz w:val="20"/>
          <w:szCs w:val="20"/>
        </w:rPr>
      </w:pPr>
      <w:r w:rsidRPr="003A2BB4">
        <w:rPr>
          <w:rFonts w:ascii="Century Gothic" w:eastAsia="Times New Roman" w:hAnsi="Century Gothic" w:cs="Arial"/>
          <w:color w:val="1D1D1F"/>
          <w:spacing w:val="-1"/>
          <w:sz w:val="20"/>
          <w:szCs w:val="20"/>
        </w:rPr>
        <w:t xml:space="preserve">- Mit der </w:t>
      </w:r>
      <w:proofErr w:type="spellStart"/>
      <w:r w:rsidRPr="003A2BB4">
        <w:rPr>
          <w:rFonts w:ascii="Century Gothic" w:eastAsia="Times New Roman" w:hAnsi="Century Gothic" w:cs="Arial"/>
          <w:color w:val="1D1D1F"/>
          <w:spacing w:val="-1"/>
          <w:sz w:val="20"/>
          <w:szCs w:val="20"/>
        </w:rPr>
        <w:t>vollständigue</w:t>
      </w:r>
      <w:proofErr w:type="spellEnd"/>
      <w:r w:rsidRPr="003A2BB4">
        <w:rPr>
          <w:rFonts w:ascii="Century Gothic" w:eastAsia="Times New Roman" w:hAnsi="Century Gothic" w:cs="Arial"/>
          <w:color w:val="1D1D1F"/>
          <w:spacing w:val="-1"/>
          <w:sz w:val="20"/>
          <w:szCs w:val="20"/>
        </w:rPr>
        <w:t xml:space="preserve"> Version, mehr als 600 verschiedene Wörter, um unter 28 Kategorien finden Sie unter: Tiere, Bäume, Gemüse, Kleidung, Möbel, Musikinstrumente ... </w:t>
      </w:r>
    </w:p>
    <w:p w:rsidR="003A2BB4" w:rsidRPr="003A2BB4" w:rsidRDefault="003A2BB4" w:rsidP="003A2BB4">
      <w:pPr>
        <w:rPr>
          <w:rFonts w:ascii="Century Gothic" w:eastAsia="Times New Roman" w:hAnsi="Century Gothic" w:cs="Arial"/>
          <w:color w:val="1D1D1F"/>
          <w:spacing w:val="-1"/>
          <w:sz w:val="20"/>
          <w:szCs w:val="20"/>
        </w:rPr>
      </w:pPr>
      <w:r w:rsidRPr="003A2BB4">
        <w:rPr>
          <w:rFonts w:ascii="Century Gothic" w:eastAsia="Times New Roman" w:hAnsi="Century Gothic" w:cs="Arial"/>
          <w:color w:val="1D1D1F"/>
          <w:spacing w:val="-1"/>
          <w:sz w:val="20"/>
          <w:szCs w:val="20"/>
        </w:rPr>
        <w:t>- Möglichkeit, mit Deutsch, Englisch, Französisch und Spanischwörtern zu spielen</w:t>
      </w:r>
    </w:p>
    <w:p w:rsidR="003A2BB4" w:rsidRPr="003A2BB4" w:rsidRDefault="003A2BB4" w:rsidP="003A2BB4">
      <w:pPr>
        <w:textAlignment w:val="baseline"/>
        <w:rPr>
          <w:rFonts w:ascii="Century Gothic" w:eastAsia="Times New Roman" w:hAnsi="Century Gothic" w:cs="Arial"/>
          <w:color w:val="000000"/>
          <w:sz w:val="20"/>
          <w:szCs w:val="20"/>
        </w:rPr>
      </w:pPr>
      <w:hyperlink r:id="rId20" w:history="1">
        <w:r w:rsidRPr="003A2BB4">
          <w:rPr>
            <w:rStyle w:val="Hyperlink"/>
            <w:rFonts w:ascii="Century Gothic" w:eastAsia="Times New Roman" w:hAnsi="Century Gothic" w:cs="Arial"/>
            <w:sz w:val="20"/>
            <w:szCs w:val="20"/>
          </w:rPr>
          <w:t>https://apps.apple.com/ch/app/wort-domino-lite-wörter-spiele/id445940455</w:t>
        </w:r>
      </w:hyperlink>
    </w:p>
    <w:p w:rsidR="003A2BB4" w:rsidRPr="003A2BB4" w:rsidRDefault="003A2BB4" w:rsidP="003A2BB4">
      <w:pPr>
        <w:textAlignment w:val="baseline"/>
        <w:rPr>
          <w:rFonts w:ascii="Century Gothic" w:eastAsia="Times New Roman" w:hAnsi="Century Gothic" w:cs="Arial"/>
          <w:color w:val="000000"/>
          <w:sz w:val="20"/>
          <w:szCs w:val="20"/>
        </w:rPr>
      </w:pPr>
    </w:p>
    <w:p w:rsidR="003A2BB4" w:rsidRPr="003A2BB4" w:rsidRDefault="003A2BB4" w:rsidP="003A2BB4">
      <w:pPr>
        <w:textAlignment w:val="baseline"/>
        <w:rPr>
          <w:rFonts w:ascii="Century Gothic" w:eastAsia="Times New Roman" w:hAnsi="Century Gothic" w:cs="Arial"/>
          <w:color w:val="000000"/>
          <w:sz w:val="20"/>
          <w:szCs w:val="20"/>
        </w:rPr>
      </w:pPr>
    </w:p>
    <w:p w:rsidR="003A2BB4" w:rsidRPr="003A2BB4" w:rsidRDefault="003A2BB4" w:rsidP="003A2BB4">
      <w:pPr>
        <w:pStyle w:val="berschrift1"/>
        <w:spacing w:before="0"/>
        <w:rPr>
          <w:rFonts w:ascii="Century Gothic" w:hAnsi="Century Gothic"/>
          <w:b/>
          <w:color w:val="1D1D1F"/>
          <w:spacing w:val="6"/>
          <w:sz w:val="20"/>
          <w:szCs w:val="20"/>
        </w:rPr>
      </w:pPr>
      <w:r w:rsidRPr="003A2BB4">
        <w:rPr>
          <w:rFonts w:ascii="Century Gothic" w:hAnsi="Century Gothic"/>
          <w:b/>
          <w:color w:val="1D1D1F"/>
          <w:spacing w:val="6"/>
          <w:sz w:val="20"/>
          <w:szCs w:val="20"/>
        </w:rPr>
        <w:t>Janosch: Oh, wie schön ist Panama</w:t>
      </w:r>
    </w:p>
    <w:p w:rsidR="003A2BB4" w:rsidRPr="003A2BB4" w:rsidRDefault="003A2BB4" w:rsidP="003A2BB4">
      <w:pPr>
        <w:rPr>
          <w:rFonts w:ascii="Century Gothic" w:eastAsia="Times New Roman" w:hAnsi="Century Gothic" w:cs="Times New Roman"/>
          <w:sz w:val="20"/>
          <w:szCs w:val="20"/>
        </w:rPr>
      </w:pPr>
      <w:r w:rsidRPr="003A2BB4">
        <w:rPr>
          <w:rFonts w:ascii="Century Gothic" w:eastAsia="Times New Roman" w:hAnsi="Century Gothic" w:cs="Times New Roman"/>
          <w:sz w:val="20"/>
          <w:szCs w:val="20"/>
        </w:rPr>
        <w:fldChar w:fldCharType="begin"/>
      </w:r>
      <w:r w:rsidRPr="003A2BB4">
        <w:rPr>
          <w:rFonts w:ascii="Century Gothic" w:eastAsia="Times New Roman" w:hAnsi="Century Gothic" w:cs="Times New Roman"/>
          <w:sz w:val="20"/>
          <w:szCs w:val="20"/>
        </w:rPr>
        <w:instrText xml:space="preserve"> INCLUDEPICTURE "https://is4-ssl.mzstatic.com/image/thumb/Purple3/v4/c4/3d/c8/c43dc8c0-53b2-038f-b02d-27488336d199/mzl.ttxscedq.png/246x0w.png" \* MERGEFORMATINET </w:instrText>
      </w:r>
      <w:r w:rsidRPr="003A2BB4">
        <w:rPr>
          <w:rFonts w:ascii="Century Gothic" w:eastAsia="Times New Roman" w:hAnsi="Century Gothic" w:cs="Times New Roman"/>
          <w:sz w:val="20"/>
          <w:szCs w:val="20"/>
        </w:rPr>
        <w:fldChar w:fldCharType="separate"/>
      </w:r>
      <w:r w:rsidRPr="003A2BB4">
        <w:rPr>
          <w:rFonts w:ascii="Century Gothic" w:eastAsia="Times New Roman" w:hAnsi="Century Gothic" w:cs="Times New Roman"/>
          <w:noProof/>
          <w:sz w:val="20"/>
          <w:szCs w:val="20"/>
        </w:rPr>
        <w:fldChar w:fldCharType="begin"/>
      </w:r>
      <w:r w:rsidRPr="003A2BB4">
        <w:rPr>
          <w:rFonts w:ascii="Century Gothic" w:eastAsia="Times New Roman" w:hAnsi="Century Gothic" w:cs="Times New Roman"/>
          <w:noProof/>
          <w:sz w:val="20"/>
          <w:szCs w:val="20"/>
        </w:rPr>
        <w:instrText xml:space="preserve"> INCLUDEPICTURE  "https://is4-ssl.mzstatic.com/image/thumb/Purple3/v4/c4/3d/c8/c43dc8c0-53b2-038f-b02d-27488336d199/mzl.ttxscedq.png/246x0w.png" \* MERGEFORMATINET </w:instrText>
      </w:r>
      <w:r w:rsidRPr="003A2BB4">
        <w:rPr>
          <w:rFonts w:ascii="Century Gothic" w:eastAsia="Times New Roman" w:hAnsi="Century Gothic" w:cs="Times New Roman"/>
          <w:noProof/>
          <w:sz w:val="20"/>
          <w:szCs w:val="20"/>
        </w:rPr>
        <w:fldChar w:fldCharType="separate"/>
      </w:r>
      <w:r w:rsidRPr="003A2BB4">
        <w:rPr>
          <w:rFonts w:ascii="Century Gothic" w:eastAsia="Times New Roman" w:hAnsi="Century Gothic" w:cs="Times New Roman"/>
          <w:noProof/>
          <w:sz w:val="20"/>
          <w:szCs w:val="20"/>
        </w:rPr>
        <w:fldChar w:fldCharType="begin"/>
      </w:r>
      <w:r w:rsidRPr="003A2BB4">
        <w:rPr>
          <w:rFonts w:ascii="Century Gothic" w:eastAsia="Times New Roman" w:hAnsi="Century Gothic" w:cs="Times New Roman"/>
          <w:noProof/>
          <w:sz w:val="20"/>
          <w:szCs w:val="20"/>
        </w:rPr>
        <w:instrText xml:space="preserve"> INCLUDEPICTURE  "https://is4-ssl.mzstatic.com/image/thumb/Purple3/v4/c4/3d/c8/c43dc8c0-53b2-038f-b02d-27488336d199/mzl.ttxscedq.png/246x0w.png" \* MERGEFORMATINET </w:instrText>
      </w:r>
      <w:r w:rsidRPr="003A2BB4">
        <w:rPr>
          <w:rFonts w:ascii="Century Gothic" w:eastAsia="Times New Roman" w:hAnsi="Century Gothic" w:cs="Times New Roman"/>
          <w:noProof/>
          <w:sz w:val="20"/>
          <w:szCs w:val="20"/>
        </w:rPr>
        <w:fldChar w:fldCharType="separate"/>
      </w:r>
      <w:r w:rsidRPr="003A2BB4">
        <w:rPr>
          <w:rFonts w:ascii="Century Gothic" w:eastAsia="Times New Roman" w:hAnsi="Century Gothic" w:cs="Times New Roman"/>
          <w:noProof/>
          <w:sz w:val="20"/>
          <w:szCs w:val="20"/>
        </w:rPr>
        <w:drawing>
          <wp:inline distT="0" distB="0" distL="0" distR="0" wp14:anchorId="29878BBB" wp14:editId="50084692">
            <wp:extent cx="1981200" cy="1981200"/>
            <wp:effectExtent l="0" t="0" r="0" b="0"/>
            <wp:docPr id="10"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r w:rsidRPr="003A2BB4">
        <w:rPr>
          <w:rFonts w:ascii="Century Gothic" w:eastAsia="Times New Roman" w:hAnsi="Century Gothic" w:cs="Times New Roman"/>
          <w:noProof/>
          <w:sz w:val="20"/>
          <w:szCs w:val="20"/>
        </w:rPr>
        <w:fldChar w:fldCharType="end"/>
      </w:r>
      <w:r w:rsidRPr="003A2BB4">
        <w:rPr>
          <w:rFonts w:ascii="Century Gothic" w:eastAsia="Times New Roman" w:hAnsi="Century Gothic" w:cs="Times New Roman"/>
          <w:noProof/>
          <w:sz w:val="20"/>
          <w:szCs w:val="20"/>
        </w:rPr>
        <w:fldChar w:fldCharType="end"/>
      </w:r>
      <w:r w:rsidRPr="003A2BB4">
        <w:rPr>
          <w:rFonts w:ascii="Century Gothic" w:eastAsia="Times New Roman" w:hAnsi="Century Gothic" w:cs="Times New Roman"/>
          <w:sz w:val="20"/>
          <w:szCs w:val="20"/>
        </w:rPr>
        <w:fldChar w:fldCharType="end"/>
      </w:r>
    </w:p>
    <w:p w:rsidR="003A2BB4" w:rsidRPr="003A2BB4" w:rsidRDefault="003A2BB4" w:rsidP="003A2BB4">
      <w:pPr>
        <w:rPr>
          <w:rFonts w:ascii="Century Gothic" w:eastAsia="Times New Roman" w:hAnsi="Century Gothic" w:cs="Times New Roman"/>
          <w:sz w:val="20"/>
          <w:szCs w:val="20"/>
        </w:rPr>
      </w:pPr>
      <w:r w:rsidRPr="003A2BB4">
        <w:rPr>
          <w:rFonts w:ascii="Century Gothic" w:eastAsia="Times New Roman" w:hAnsi="Century Gothic" w:cs="Times New Roman"/>
          <w:color w:val="1D1D1F"/>
          <w:spacing w:val="-1"/>
          <w:sz w:val="20"/>
          <w:szCs w:val="20"/>
          <w:shd w:val="clear" w:color="auto" w:fill="FFFFFF"/>
        </w:rPr>
        <w:t xml:space="preserve">* GIGA-Maus 2015 (Bestes multimediales E-Book, Kategorie: Familie) * Deutscher </w:t>
      </w:r>
      <w:proofErr w:type="spellStart"/>
      <w:r w:rsidRPr="003A2BB4">
        <w:rPr>
          <w:rFonts w:ascii="Century Gothic" w:eastAsia="Times New Roman" w:hAnsi="Century Gothic" w:cs="Times New Roman"/>
          <w:color w:val="1D1D1F"/>
          <w:spacing w:val="-1"/>
          <w:sz w:val="20"/>
          <w:szCs w:val="20"/>
          <w:shd w:val="clear" w:color="auto" w:fill="FFFFFF"/>
        </w:rPr>
        <w:t>eBook</w:t>
      </w:r>
      <w:proofErr w:type="spellEnd"/>
      <w:r w:rsidRPr="003A2BB4">
        <w:rPr>
          <w:rFonts w:ascii="Century Gothic" w:eastAsia="Times New Roman" w:hAnsi="Century Gothic" w:cs="Times New Roman"/>
          <w:color w:val="1D1D1F"/>
          <w:spacing w:val="-1"/>
          <w:sz w:val="20"/>
          <w:szCs w:val="20"/>
          <w:shd w:val="clear" w:color="auto" w:fill="FFFFFF"/>
        </w:rPr>
        <w:t xml:space="preserve"> Award 2015 * App des Monats der Deutschen Akademie für Kinder- und Jugendliteratur (Juli 2015) * App des Monats der Zeitschrift Eselsohr (März 2015) * Sehr empfehlenswert - DJI Deutsches Jugendinstitut * Nominiert für den TOMMI Kindersoftwarepreis 2015 *</w:t>
      </w:r>
    </w:p>
    <w:p w:rsidR="003A2BB4" w:rsidRPr="003A2BB4" w:rsidRDefault="003A2BB4" w:rsidP="003A2BB4">
      <w:pPr>
        <w:textAlignment w:val="baseline"/>
        <w:rPr>
          <w:rFonts w:ascii="Century Gothic" w:eastAsia="Times New Roman" w:hAnsi="Century Gothic" w:cs="Arial"/>
          <w:color w:val="000000"/>
          <w:sz w:val="20"/>
          <w:szCs w:val="20"/>
        </w:rPr>
      </w:pPr>
      <w:hyperlink r:id="rId22" w:history="1">
        <w:r w:rsidRPr="003A2BB4">
          <w:rPr>
            <w:rStyle w:val="Hyperlink"/>
            <w:rFonts w:ascii="Century Gothic" w:eastAsia="Times New Roman" w:hAnsi="Century Gothic" w:cs="Arial"/>
            <w:sz w:val="20"/>
            <w:szCs w:val="20"/>
          </w:rPr>
          <w:t>https://apps.apple.com/de/app/janosch-oh-wie-schön-ist-panama/id943019613</w:t>
        </w:r>
      </w:hyperlink>
    </w:p>
    <w:p w:rsidR="003A2BB4" w:rsidRPr="003A2BB4" w:rsidRDefault="003A2BB4" w:rsidP="003A2BB4">
      <w:pPr>
        <w:textAlignment w:val="baseline"/>
        <w:rPr>
          <w:rFonts w:ascii="Century Gothic" w:eastAsia="Times New Roman" w:hAnsi="Century Gothic" w:cs="Arial"/>
          <w:color w:val="000000"/>
          <w:sz w:val="20"/>
          <w:szCs w:val="20"/>
        </w:rPr>
      </w:pPr>
    </w:p>
    <w:p w:rsidR="003A2BB4" w:rsidRPr="003A2BB4" w:rsidRDefault="003A2BB4" w:rsidP="003A2BB4">
      <w:pPr>
        <w:textAlignment w:val="baseline"/>
        <w:rPr>
          <w:rFonts w:ascii="Century Gothic" w:eastAsia="Times New Roman" w:hAnsi="Century Gothic" w:cs="Arial"/>
          <w:color w:val="000000"/>
          <w:sz w:val="20"/>
          <w:szCs w:val="20"/>
        </w:rPr>
      </w:pPr>
    </w:p>
    <w:p w:rsidR="003A2BB4" w:rsidRPr="003A2BB4" w:rsidRDefault="003A2BB4" w:rsidP="003A2BB4">
      <w:pPr>
        <w:pStyle w:val="berschrift1"/>
        <w:spacing w:before="0"/>
        <w:rPr>
          <w:rFonts w:ascii="Century Gothic" w:hAnsi="Century Gothic"/>
          <w:b/>
          <w:color w:val="1D1D1F"/>
          <w:spacing w:val="6"/>
          <w:sz w:val="20"/>
          <w:szCs w:val="20"/>
        </w:rPr>
      </w:pPr>
      <w:proofErr w:type="spellStart"/>
      <w:r w:rsidRPr="003A2BB4">
        <w:rPr>
          <w:rFonts w:ascii="Century Gothic" w:hAnsi="Century Gothic"/>
          <w:b/>
          <w:color w:val="1D1D1F"/>
          <w:spacing w:val="6"/>
          <w:sz w:val="20"/>
          <w:szCs w:val="20"/>
        </w:rPr>
        <w:lastRenderedPageBreak/>
        <w:t>Sprichwortquiz</w:t>
      </w:r>
      <w:proofErr w:type="spellEnd"/>
    </w:p>
    <w:p w:rsidR="003A2BB4" w:rsidRPr="003A2BB4" w:rsidRDefault="003A2BB4" w:rsidP="003A2BB4">
      <w:pPr>
        <w:rPr>
          <w:rFonts w:ascii="Century Gothic" w:eastAsia="Times New Roman" w:hAnsi="Century Gothic" w:cs="Times New Roman"/>
          <w:sz w:val="20"/>
          <w:szCs w:val="20"/>
        </w:rPr>
      </w:pPr>
      <w:r w:rsidRPr="003A2BB4">
        <w:rPr>
          <w:rFonts w:ascii="Century Gothic" w:eastAsia="Times New Roman" w:hAnsi="Century Gothic" w:cs="Times New Roman"/>
          <w:sz w:val="20"/>
          <w:szCs w:val="20"/>
        </w:rPr>
        <w:fldChar w:fldCharType="begin"/>
      </w:r>
      <w:r w:rsidRPr="003A2BB4">
        <w:rPr>
          <w:rFonts w:ascii="Century Gothic" w:eastAsia="Times New Roman" w:hAnsi="Century Gothic" w:cs="Times New Roman"/>
          <w:sz w:val="20"/>
          <w:szCs w:val="20"/>
        </w:rPr>
        <w:instrText xml:space="preserve"> INCLUDEPICTURE "https://is4-ssl.mzstatic.com/image/thumb/Purple111/v4/50/ca/8f/50ca8f30-12b7-c126-3981-62349e4ca6a7/mzl.klwwlskh.png/246x0w.png" \* MERGEFORMATINET </w:instrText>
      </w:r>
      <w:r w:rsidRPr="003A2BB4">
        <w:rPr>
          <w:rFonts w:ascii="Century Gothic" w:eastAsia="Times New Roman" w:hAnsi="Century Gothic" w:cs="Times New Roman"/>
          <w:sz w:val="20"/>
          <w:szCs w:val="20"/>
        </w:rPr>
        <w:fldChar w:fldCharType="separate"/>
      </w:r>
      <w:r w:rsidRPr="003A2BB4">
        <w:rPr>
          <w:rFonts w:ascii="Century Gothic" w:eastAsia="Times New Roman" w:hAnsi="Century Gothic" w:cs="Times New Roman"/>
          <w:noProof/>
          <w:sz w:val="20"/>
          <w:szCs w:val="20"/>
        </w:rPr>
        <w:fldChar w:fldCharType="begin"/>
      </w:r>
      <w:r w:rsidRPr="003A2BB4">
        <w:rPr>
          <w:rFonts w:ascii="Century Gothic" w:eastAsia="Times New Roman" w:hAnsi="Century Gothic" w:cs="Times New Roman"/>
          <w:noProof/>
          <w:sz w:val="20"/>
          <w:szCs w:val="20"/>
        </w:rPr>
        <w:instrText xml:space="preserve"> INCLUDEPICTURE  "https://is4-ssl.mzstatic.com/image/thumb/Purple111/v4/50/ca/8f/50ca8f30-12b7-c126-3981-62349e4ca6a7/mzl.klwwlskh.png/246x0w.png" \* MERGEFORMATINET </w:instrText>
      </w:r>
      <w:r w:rsidRPr="003A2BB4">
        <w:rPr>
          <w:rFonts w:ascii="Century Gothic" w:eastAsia="Times New Roman" w:hAnsi="Century Gothic" w:cs="Times New Roman"/>
          <w:noProof/>
          <w:sz w:val="20"/>
          <w:szCs w:val="20"/>
        </w:rPr>
        <w:fldChar w:fldCharType="separate"/>
      </w:r>
      <w:r w:rsidRPr="003A2BB4">
        <w:rPr>
          <w:rFonts w:ascii="Century Gothic" w:eastAsia="Times New Roman" w:hAnsi="Century Gothic" w:cs="Times New Roman"/>
          <w:noProof/>
          <w:sz w:val="20"/>
          <w:szCs w:val="20"/>
        </w:rPr>
        <w:fldChar w:fldCharType="begin"/>
      </w:r>
      <w:r w:rsidRPr="003A2BB4">
        <w:rPr>
          <w:rFonts w:ascii="Century Gothic" w:eastAsia="Times New Roman" w:hAnsi="Century Gothic" w:cs="Times New Roman"/>
          <w:noProof/>
          <w:sz w:val="20"/>
          <w:szCs w:val="20"/>
        </w:rPr>
        <w:instrText xml:space="preserve"> INCLUDEPICTURE  "https://is4-ssl.mzstatic.com/image/thumb/Purple111/v4/50/ca/8f/50ca8f30-12b7-c126-3981-62349e4ca6a7/mzl.klwwlskh.png/246x0w.png" \* MERGEFORMATINET </w:instrText>
      </w:r>
      <w:r w:rsidRPr="003A2BB4">
        <w:rPr>
          <w:rFonts w:ascii="Century Gothic" w:eastAsia="Times New Roman" w:hAnsi="Century Gothic" w:cs="Times New Roman"/>
          <w:noProof/>
          <w:sz w:val="20"/>
          <w:szCs w:val="20"/>
        </w:rPr>
        <w:fldChar w:fldCharType="separate"/>
      </w:r>
      <w:r w:rsidRPr="003A2BB4">
        <w:rPr>
          <w:rFonts w:ascii="Century Gothic" w:eastAsia="Times New Roman" w:hAnsi="Century Gothic" w:cs="Times New Roman"/>
          <w:noProof/>
          <w:sz w:val="20"/>
          <w:szCs w:val="20"/>
        </w:rPr>
        <w:drawing>
          <wp:inline distT="0" distB="0" distL="0" distR="0" wp14:anchorId="68882D5F" wp14:editId="4B4189A6">
            <wp:extent cx="2438400" cy="2438400"/>
            <wp:effectExtent l="0" t="0" r="0" b="0"/>
            <wp:docPr id="11"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r w:rsidRPr="003A2BB4">
        <w:rPr>
          <w:rFonts w:ascii="Century Gothic" w:eastAsia="Times New Roman" w:hAnsi="Century Gothic" w:cs="Times New Roman"/>
          <w:noProof/>
          <w:sz w:val="20"/>
          <w:szCs w:val="20"/>
        </w:rPr>
        <w:fldChar w:fldCharType="end"/>
      </w:r>
      <w:r w:rsidRPr="003A2BB4">
        <w:rPr>
          <w:rFonts w:ascii="Century Gothic" w:eastAsia="Times New Roman" w:hAnsi="Century Gothic" w:cs="Times New Roman"/>
          <w:noProof/>
          <w:sz w:val="20"/>
          <w:szCs w:val="20"/>
        </w:rPr>
        <w:fldChar w:fldCharType="end"/>
      </w:r>
      <w:r w:rsidRPr="003A2BB4">
        <w:rPr>
          <w:rFonts w:ascii="Century Gothic" w:eastAsia="Times New Roman" w:hAnsi="Century Gothic" w:cs="Times New Roman"/>
          <w:sz w:val="20"/>
          <w:szCs w:val="20"/>
        </w:rPr>
        <w:fldChar w:fldCharType="end"/>
      </w:r>
    </w:p>
    <w:p w:rsidR="003A2BB4" w:rsidRPr="003A2BB4" w:rsidRDefault="003A2BB4" w:rsidP="003A2BB4">
      <w:pPr>
        <w:rPr>
          <w:rFonts w:ascii="Century Gothic" w:eastAsia="Times New Roman" w:hAnsi="Century Gothic" w:cs="Times New Roman"/>
          <w:color w:val="1D1D1F"/>
          <w:spacing w:val="-1"/>
          <w:sz w:val="20"/>
          <w:szCs w:val="20"/>
        </w:rPr>
      </w:pPr>
      <w:r w:rsidRPr="003A2BB4">
        <w:rPr>
          <w:rFonts w:ascii="Century Gothic" w:eastAsia="Times New Roman" w:hAnsi="Century Gothic" w:cs="Times New Roman"/>
          <w:color w:val="1D1D1F"/>
          <w:spacing w:val="-1"/>
          <w:sz w:val="20"/>
          <w:szCs w:val="20"/>
        </w:rPr>
        <w:t xml:space="preserve">Ein Gedächtnistraining der besonderen Art! Das </w:t>
      </w:r>
      <w:proofErr w:type="spellStart"/>
      <w:r w:rsidRPr="003A2BB4">
        <w:rPr>
          <w:rFonts w:ascii="Century Gothic" w:eastAsia="Times New Roman" w:hAnsi="Century Gothic" w:cs="Times New Roman"/>
          <w:color w:val="1D1D1F"/>
          <w:spacing w:val="-1"/>
          <w:sz w:val="20"/>
          <w:szCs w:val="20"/>
        </w:rPr>
        <w:t>Sprichwortquiz</w:t>
      </w:r>
      <w:proofErr w:type="spellEnd"/>
      <w:r w:rsidRPr="003A2BB4">
        <w:rPr>
          <w:rFonts w:ascii="Century Gothic" w:eastAsia="Times New Roman" w:hAnsi="Century Gothic" w:cs="Times New Roman"/>
          <w:color w:val="1D1D1F"/>
          <w:spacing w:val="-1"/>
          <w:sz w:val="20"/>
          <w:szCs w:val="20"/>
        </w:rPr>
        <w:t xml:space="preserve"> ist das passende Angebot für Betreuungskräfte oder Angehörige, die nach einem spielerischen Training für Senioren suchen.</w:t>
      </w:r>
    </w:p>
    <w:p w:rsidR="003A2BB4" w:rsidRPr="003A2BB4" w:rsidRDefault="003A2BB4" w:rsidP="003A2BB4">
      <w:pPr>
        <w:rPr>
          <w:rFonts w:ascii="Century Gothic" w:eastAsia="Times New Roman" w:hAnsi="Century Gothic" w:cs="Times New Roman"/>
          <w:color w:val="1D1D1F"/>
          <w:spacing w:val="-1"/>
          <w:sz w:val="20"/>
          <w:szCs w:val="20"/>
        </w:rPr>
      </w:pPr>
      <w:r w:rsidRPr="003A2BB4">
        <w:rPr>
          <w:rFonts w:ascii="Century Gothic" w:eastAsia="Times New Roman" w:hAnsi="Century Gothic" w:cs="Times New Roman"/>
          <w:color w:val="1D1D1F"/>
          <w:spacing w:val="-1"/>
          <w:sz w:val="20"/>
          <w:szCs w:val="20"/>
        </w:rPr>
        <w:t>Volksweisheiten und Sprichworte sind im Langzeitgedächtnis abgespeichert. Deshalb erinnern sich alte, auch demenziell erkrankte Menschen gern. Trainieren Sie als Betreuer/in die verbliebenen Fähigkeiten Ihrer Senioren. Erleben Sie, wie Sprichworte Erinnerungen und Gefühle wecken.</w:t>
      </w:r>
    </w:p>
    <w:p w:rsidR="003A2BB4" w:rsidRPr="003A2BB4" w:rsidRDefault="003A2BB4" w:rsidP="003A2BB4">
      <w:pPr>
        <w:textAlignment w:val="baseline"/>
        <w:rPr>
          <w:rFonts w:ascii="Century Gothic" w:eastAsia="Times New Roman" w:hAnsi="Century Gothic" w:cs="Arial"/>
          <w:color w:val="000000"/>
          <w:sz w:val="20"/>
          <w:szCs w:val="20"/>
        </w:rPr>
      </w:pPr>
      <w:hyperlink r:id="rId24" w:history="1">
        <w:r w:rsidRPr="003A2BB4">
          <w:rPr>
            <w:rStyle w:val="Hyperlink"/>
            <w:rFonts w:ascii="Century Gothic" w:eastAsia="Times New Roman" w:hAnsi="Century Gothic" w:cs="Arial"/>
            <w:sz w:val="20"/>
            <w:szCs w:val="20"/>
          </w:rPr>
          <w:t>https://apps.apple.com/ch/app/sprichwortquiz-die-app/id774952473</w:t>
        </w:r>
      </w:hyperlink>
    </w:p>
    <w:p w:rsidR="003A2BB4" w:rsidRPr="003A2BB4" w:rsidRDefault="003A2BB4" w:rsidP="003A2BB4">
      <w:pPr>
        <w:textAlignment w:val="baseline"/>
        <w:rPr>
          <w:rFonts w:ascii="Century Gothic" w:eastAsia="Times New Roman" w:hAnsi="Century Gothic" w:cs="Arial"/>
          <w:color w:val="000000"/>
          <w:sz w:val="20"/>
          <w:szCs w:val="20"/>
        </w:rPr>
      </w:pPr>
    </w:p>
    <w:p w:rsidR="003A2BB4" w:rsidRPr="003A2BB4" w:rsidRDefault="003A2BB4" w:rsidP="003A2BB4">
      <w:pPr>
        <w:textAlignment w:val="baseline"/>
        <w:rPr>
          <w:rFonts w:ascii="Century Gothic" w:eastAsia="Times New Roman" w:hAnsi="Century Gothic" w:cs="Arial"/>
          <w:color w:val="000000"/>
          <w:sz w:val="20"/>
          <w:szCs w:val="20"/>
        </w:rPr>
      </w:pPr>
    </w:p>
    <w:p w:rsidR="003A2BB4" w:rsidRPr="003A2BB4" w:rsidRDefault="003A2BB4" w:rsidP="003A2BB4">
      <w:pPr>
        <w:textAlignment w:val="baseline"/>
        <w:rPr>
          <w:rFonts w:ascii="Century Gothic" w:eastAsia="Times New Roman" w:hAnsi="Century Gothic" w:cs="Arial"/>
          <w:b/>
          <w:color w:val="000000"/>
          <w:sz w:val="20"/>
          <w:szCs w:val="20"/>
        </w:rPr>
      </w:pPr>
      <w:r w:rsidRPr="003A2BB4">
        <w:rPr>
          <w:rFonts w:ascii="Century Gothic" w:eastAsia="Times New Roman" w:hAnsi="Century Gothic" w:cs="Arial"/>
          <w:b/>
          <w:color w:val="000000"/>
          <w:sz w:val="20"/>
          <w:szCs w:val="20"/>
        </w:rPr>
        <w:t>Lernplattform</w:t>
      </w:r>
    </w:p>
    <w:p w:rsidR="003A2BB4" w:rsidRPr="003A2BB4" w:rsidRDefault="003A2BB4" w:rsidP="003A2BB4">
      <w:pPr>
        <w:textAlignment w:val="baseline"/>
        <w:rPr>
          <w:rFonts w:ascii="Century Gothic" w:eastAsia="Times New Roman" w:hAnsi="Century Gothic" w:cs="Arial"/>
          <w:color w:val="000000"/>
          <w:sz w:val="20"/>
          <w:szCs w:val="20"/>
        </w:rPr>
      </w:pPr>
      <w:r w:rsidRPr="003A2BB4">
        <w:rPr>
          <w:rFonts w:ascii="Century Gothic" w:eastAsia="Times New Roman" w:hAnsi="Century Gothic" w:cs="Arial"/>
          <w:noProof/>
          <w:color w:val="000000"/>
          <w:sz w:val="20"/>
          <w:szCs w:val="20"/>
        </w:rPr>
        <w:drawing>
          <wp:inline distT="0" distB="0" distL="0" distR="0" wp14:anchorId="2C4A93FA" wp14:editId="441B9C29">
            <wp:extent cx="4804468" cy="1078435"/>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0-03-14 um 23.28.03.jpg"/>
                    <pic:cNvPicPr/>
                  </pic:nvPicPr>
                  <pic:blipFill>
                    <a:blip r:embed="rId25">
                      <a:extLst>
                        <a:ext uri="{28A0092B-C50C-407E-A947-70E740481C1C}">
                          <a14:useLocalDpi xmlns:a14="http://schemas.microsoft.com/office/drawing/2010/main" val="0"/>
                        </a:ext>
                      </a:extLst>
                    </a:blip>
                    <a:stretch>
                      <a:fillRect/>
                    </a:stretch>
                  </pic:blipFill>
                  <pic:spPr>
                    <a:xfrm>
                      <a:off x="0" y="0"/>
                      <a:ext cx="4804468" cy="1078435"/>
                    </a:xfrm>
                    <a:prstGeom prst="rect">
                      <a:avLst/>
                    </a:prstGeom>
                  </pic:spPr>
                </pic:pic>
              </a:graphicData>
            </a:graphic>
          </wp:inline>
        </w:drawing>
      </w:r>
    </w:p>
    <w:p w:rsidR="003A2BB4" w:rsidRPr="003A2BB4" w:rsidRDefault="003A2BB4" w:rsidP="003A2BB4">
      <w:pPr>
        <w:textAlignment w:val="baseline"/>
        <w:rPr>
          <w:rFonts w:ascii="Century Gothic" w:eastAsia="Times New Roman" w:hAnsi="Century Gothic" w:cs="Arial"/>
          <w:color w:val="000000"/>
          <w:sz w:val="20"/>
          <w:szCs w:val="20"/>
        </w:rPr>
      </w:pPr>
      <w:r w:rsidRPr="003A2BB4">
        <w:rPr>
          <w:rFonts w:ascii="Century Gothic" w:eastAsia="Times New Roman" w:hAnsi="Century Gothic" w:cs="Arial"/>
          <w:color w:val="000000"/>
          <w:sz w:val="20"/>
          <w:szCs w:val="20"/>
        </w:rPr>
        <w:t xml:space="preserve">... für Mathe, Englisch, Heilpädagogik, </w:t>
      </w:r>
      <w:proofErr w:type="spellStart"/>
      <w:r w:rsidRPr="003A2BB4">
        <w:rPr>
          <w:rFonts w:ascii="Century Gothic" w:eastAsia="Times New Roman" w:hAnsi="Century Gothic" w:cs="Arial"/>
          <w:color w:val="000000"/>
          <w:sz w:val="20"/>
          <w:szCs w:val="20"/>
        </w:rPr>
        <w:t>DaZ</w:t>
      </w:r>
      <w:proofErr w:type="spellEnd"/>
      <w:r w:rsidRPr="003A2BB4">
        <w:rPr>
          <w:rFonts w:ascii="Century Gothic" w:eastAsia="Times New Roman" w:hAnsi="Century Gothic" w:cs="Arial"/>
          <w:color w:val="000000"/>
          <w:sz w:val="20"/>
          <w:szCs w:val="20"/>
        </w:rPr>
        <w:t xml:space="preserve">, ... </w:t>
      </w:r>
    </w:p>
    <w:p w:rsidR="003A2BB4" w:rsidRPr="003A2BB4" w:rsidRDefault="003A2BB4" w:rsidP="003A2BB4">
      <w:pPr>
        <w:textAlignment w:val="baseline"/>
        <w:rPr>
          <w:rFonts w:ascii="Century Gothic" w:eastAsia="Times New Roman" w:hAnsi="Century Gothic" w:cs="Arial"/>
          <w:color w:val="000000"/>
          <w:sz w:val="20"/>
          <w:szCs w:val="20"/>
        </w:rPr>
      </w:pPr>
      <w:hyperlink r:id="rId26" w:history="1">
        <w:r w:rsidRPr="003A2BB4">
          <w:rPr>
            <w:rStyle w:val="Hyperlink"/>
            <w:rFonts w:ascii="Century Gothic" w:eastAsia="Times New Roman" w:hAnsi="Century Gothic" w:cs="Arial"/>
            <w:sz w:val="20"/>
            <w:szCs w:val="20"/>
          </w:rPr>
          <w:t>https://www.ilern.ch/</w:t>
        </w:r>
      </w:hyperlink>
    </w:p>
    <w:p w:rsidR="003A2BB4" w:rsidRPr="003A2BB4" w:rsidRDefault="003A2BB4" w:rsidP="003A2BB4">
      <w:pPr>
        <w:rPr>
          <w:rFonts w:ascii="Century Gothic" w:eastAsia="Times New Roman" w:hAnsi="Century Gothic" w:cs="Arial"/>
          <w:color w:val="000000"/>
          <w:sz w:val="20"/>
          <w:szCs w:val="20"/>
        </w:rPr>
      </w:pPr>
    </w:p>
    <w:p w:rsidR="003A2BB4" w:rsidRPr="003A2BB4" w:rsidRDefault="003A2BB4" w:rsidP="003A2BB4">
      <w:pPr>
        <w:rPr>
          <w:rFonts w:ascii="Century Gothic" w:eastAsia="Times New Roman" w:hAnsi="Century Gothic" w:cs="Arial"/>
          <w:color w:val="000000"/>
          <w:sz w:val="20"/>
          <w:szCs w:val="20"/>
        </w:rPr>
      </w:pPr>
    </w:p>
    <w:p w:rsidR="003A2BB4" w:rsidRDefault="003A2BB4">
      <w:pPr>
        <w:rPr>
          <w:rFonts w:ascii="Century Gothic" w:eastAsia="Times New Roman" w:hAnsi="Century Gothic" w:cs="Arial"/>
          <w:b/>
          <w:color w:val="000000"/>
          <w:sz w:val="20"/>
          <w:szCs w:val="20"/>
        </w:rPr>
      </w:pPr>
      <w:r>
        <w:rPr>
          <w:rFonts w:ascii="Century Gothic" w:eastAsia="Times New Roman" w:hAnsi="Century Gothic" w:cs="Arial"/>
          <w:b/>
          <w:color w:val="000000"/>
          <w:sz w:val="20"/>
          <w:szCs w:val="20"/>
        </w:rPr>
        <w:br w:type="page"/>
      </w:r>
    </w:p>
    <w:p w:rsidR="003A2BB4" w:rsidRDefault="003A2BB4" w:rsidP="003A2BB4">
      <w:pPr>
        <w:textAlignment w:val="baseline"/>
        <w:rPr>
          <w:rFonts w:ascii="Century Gothic" w:eastAsia="Times New Roman" w:hAnsi="Century Gothic" w:cs="Arial"/>
          <w:b/>
          <w:color w:val="000000"/>
          <w:sz w:val="20"/>
          <w:szCs w:val="20"/>
        </w:rPr>
      </w:pPr>
      <w:r w:rsidRPr="003A2BB4">
        <w:rPr>
          <w:rFonts w:ascii="Century Gothic" w:eastAsia="Times New Roman" w:hAnsi="Century Gothic" w:cs="Arial"/>
          <w:b/>
          <w:color w:val="000000"/>
          <w:sz w:val="20"/>
          <w:szCs w:val="20"/>
        </w:rPr>
        <w:lastRenderedPageBreak/>
        <w:t>Lernplattform</w:t>
      </w:r>
    </w:p>
    <w:p w:rsidR="003A2BB4" w:rsidRPr="003A2BB4" w:rsidRDefault="003A2BB4" w:rsidP="003A2BB4">
      <w:pPr>
        <w:textAlignment w:val="baseline"/>
        <w:rPr>
          <w:rFonts w:ascii="Century Gothic" w:eastAsia="Times New Roman" w:hAnsi="Century Gothic" w:cs="Arial"/>
          <w:color w:val="000000"/>
          <w:sz w:val="20"/>
          <w:szCs w:val="20"/>
        </w:rPr>
      </w:pPr>
      <w:r w:rsidRPr="003A2BB4">
        <w:rPr>
          <w:rFonts w:ascii="Century Gothic" w:eastAsia="Times New Roman" w:hAnsi="Century Gothic" w:cs="Arial"/>
          <w:noProof/>
          <w:color w:val="000000"/>
          <w:sz w:val="20"/>
          <w:szCs w:val="20"/>
        </w:rPr>
        <w:drawing>
          <wp:inline distT="0" distB="0" distL="0" distR="0" wp14:anchorId="7242AF87" wp14:editId="0354B7B2">
            <wp:extent cx="3924242" cy="2126172"/>
            <wp:effectExtent l="0" t="0" r="0" b="762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0-03-14 um 23.35.2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24242" cy="2126172"/>
                    </a:xfrm>
                    <a:prstGeom prst="rect">
                      <a:avLst/>
                    </a:prstGeom>
                  </pic:spPr>
                </pic:pic>
              </a:graphicData>
            </a:graphic>
          </wp:inline>
        </w:drawing>
      </w:r>
    </w:p>
    <w:p w:rsidR="003A2BB4" w:rsidRPr="003A2BB4" w:rsidRDefault="003A2BB4" w:rsidP="003A2BB4">
      <w:pPr>
        <w:textAlignment w:val="baseline"/>
        <w:rPr>
          <w:rFonts w:ascii="Century Gothic" w:eastAsia="Times New Roman" w:hAnsi="Century Gothic" w:cs="Arial"/>
          <w:color w:val="000000"/>
          <w:sz w:val="20"/>
          <w:szCs w:val="20"/>
        </w:rPr>
      </w:pPr>
      <w:r w:rsidRPr="003A2BB4">
        <w:rPr>
          <w:rFonts w:ascii="Century Gothic" w:eastAsia="Times New Roman" w:hAnsi="Century Gothic" w:cs="Arial"/>
          <w:color w:val="000000"/>
          <w:sz w:val="20"/>
          <w:szCs w:val="20"/>
        </w:rPr>
        <w:t>... für 1. – 6. Klasse für Mathematik, Deutsch, Realien, Englisch, Musik</w:t>
      </w:r>
    </w:p>
    <w:p w:rsidR="003A2BB4" w:rsidRPr="003A2BB4" w:rsidRDefault="003A2BB4" w:rsidP="003A2BB4">
      <w:pPr>
        <w:textAlignment w:val="baseline"/>
        <w:rPr>
          <w:rFonts w:ascii="Century Gothic" w:eastAsia="Times New Roman" w:hAnsi="Century Gothic" w:cs="Arial"/>
          <w:color w:val="000000"/>
          <w:sz w:val="20"/>
          <w:szCs w:val="20"/>
        </w:rPr>
      </w:pPr>
      <w:hyperlink r:id="rId28" w:history="1">
        <w:r w:rsidRPr="003A2BB4">
          <w:rPr>
            <w:rStyle w:val="Hyperlink"/>
            <w:rFonts w:ascii="Century Gothic" w:eastAsia="Times New Roman" w:hAnsi="Century Gothic" w:cs="Arial"/>
            <w:sz w:val="20"/>
            <w:szCs w:val="20"/>
          </w:rPr>
          <w:t>https://www.schlaukopf.ch</w:t>
        </w:r>
      </w:hyperlink>
    </w:p>
    <w:p w:rsidR="003A2BB4" w:rsidRPr="003A2BB4" w:rsidRDefault="003A2BB4" w:rsidP="003A2BB4">
      <w:pPr>
        <w:textAlignment w:val="baseline"/>
        <w:rPr>
          <w:rFonts w:ascii="Century Gothic" w:eastAsia="Times New Roman" w:hAnsi="Century Gothic" w:cs="Arial"/>
          <w:color w:val="000000"/>
          <w:sz w:val="20"/>
          <w:szCs w:val="20"/>
        </w:rPr>
      </w:pPr>
    </w:p>
    <w:p w:rsidR="003A2BB4" w:rsidRPr="003A2BB4" w:rsidRDefault="003A2BB4" w:rsidP="003A2BB4">
      <w:pPr>
        <w:textAlignment w:val="baseline"/>
        <w:rPr>
          <w:rFonts w:ascii="Century Gothic" w:eastAsia="Times New Roman" w:hAnsi="Century Gothic" w:cs="Arial"/>
          <w:color w:val="000000"/>
          <w:sz w:val="20"/>
          <w:szCs w:val="20"/>
        </w:rPr>
      </w:pPr>
    </w:p>
    <w:p w:rsidR="003A2BB4" w:rsidRPr="003A2BB4" w:rsidRDefault="003A2BB4" w:rsidP="003A2BB4">
      <w:pPr>
        <w:textAlignment w:val="baseline"/>
        <w:rPr>
          <w:rFonts w:ascii="Century Gothic" w:eastAsia="Times New Roman" w:hAnsi="Century Gothic" w:cs="Arial"/>
          <w:b/>
          <w:color w:val="000000"/>
          <w:sz w:val="20"/>
          <w:szCs w:val="20"/>
        </w:rPr>
      </w:pPr>
      <w:r w:rsidRPr="003A2BB4">
        <w:rPr>
          <w:rFonts w:ascii="Century Gothic" w:eastAsia="Times New Roman" w:hAnsi="Century Gothic" w:cs="Arial"/>
          <w:b/>
          <w:color w:val="000000"/>
          <w:sz w:val="20"/>
          <w:szCs w:val="20"/>
        </w:rPr>
        <w:t xml:space="preserve">Das </w:t>
      </w:r>
      <w:proofErr w:type="spellStart"/>
      <w:r w:rsidRPr="003A2BB4">
        <w:rPr>
          <w:rFonts w:ascii="Century Gothic" w:eastAsia="Times New Roman" w:hAnsi="Century Gothic" w:cs="Arial"/>
          <w:b/>
          <w:color w:val="000000"/>
          <w:sz w:val="20"/>
          <w:szCs w:val="20"/>
        </w:rPr>
        <w:t>web</w:t>
      </w:r>
      <w:proofErr w:type="spellEnd"/>
      <w:r w:rsidRPr="003A2BB4">
        <w:rPr>
          <w:rFonts w:ascii="Century Gothic" w:eastAsia="Times New Roman" w:hAnsi="Century Gothic" w:cs="Arial"/>
          <w:b/>
          <w:color w:val="000000"/>
          <w:sz w:val="20"/>
          <w:szCs w:val="20"/>
        </w:rPr>
        <w:t xml:space="preserve"> Magazin für Kinder</w:t>
      </w:r>
    </w:p>
    <w:p w:rsidR="003A2BB4" w:rsidRPr="003A2BB4" w:rsidRDefault="003A2BB4" w:rsidP="003A2BB4">
      <w:pPr>
        <w:textAlignment w:val="baseline"/>
        <w:rPr>
          <w:rFonts w:ascii="Century Gothic" w:eastAsia="Times New Roman" w:hAnsi="Century Gothic" w:cs="Arial"/>
          <w:color w:val="000000"/>
          <w:sz w:val="20"/>
          <w:szCs w:val="20"/>
        </w:rPr>
      </w:pPr>
      <w:r w:rsidRPr="003A2BB4">
        <w:rPr>
          <w:rFonts w:ascii="Century Gothic" w:eastAsia="Times New Roman" w:hAnsi="Century Gothic" w:cs="Arial"/>
          <w:noProof/>
          <w:color w:val="000000"/>
          <w:sz w:val="20"/>
          <w:szCs w:val="20"/>
        </w:rPr>
        <w:drawing>
          <wp:inline distT="0" distB="0" distL="0" distR="0" wp14:anchorId="6417DFA2" wp14:editId="02EB3DFF">
            <wp:extent cx="3695642" cy="2186568"/>
            <wp:effectExtent l="0" t="0" r="0" b="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0-03-14 um 23.38.31.jpg"/>
                    <pic:cNvPicPr/>
                  </pic:nvPicPr>
                  <pic:blipFill>
                    <a:blip r:embed="rId29">
                      <a:extLst>
                        <a:ext uri="{28A0092B-C50C-407E-A947-70E740481C1C}">
                          <a14:useLocalDpi xmlns:a14="http://schemas.microsoft.com/office/drawing/2010/main" val="0"/>
                        </a:ext>
                      </a:extLst>
                    </a:blip>
                    <a:stretch>
                      <a:fillRect/>
                    </a:stretch>
                  </pic:blipFill>
                  <pic:spPr>
                    <a:xfrm>
                      <a:off x="0" y="0"/>
                      <a:ext cx="3695642" cy="2186568"/>
                    </a:xfrm>
                    <a:prstGeom prst="rect">
                      <a:avLst/>
                    </a:prstGeom>
                  </pic:spPr>
                </pic:pic>
              </a:graphicData>
            </a:graphic>
          </wp:inline>
        </w:drawing>
      </w:r>
    </w:p>
    <w:p w:rsidR="003A2BB4" w:rsidRPr="003A2BB4" w:rsidRDefault="003A2BB4" w:rsidP="003A2BB4">
      <w:pPr>
        <w:textAlignment w:val="baseline"/>
        <w:rPr>
          <w:rFonts w:ascii="Century Gothic" w:eastAsia="Times New Roman" w:hAnsi="Century Gothic" w:cs="Arial"/>
          <w:color w:val="000000"/>
          <w:sz w:val="20"/>
          <w:szCs w:val="20"/>
        </w:rPr>
      </w:pPr>
      <w:r w:rsidRPr="003A2BB4">
        <w:rPr>
          <w:rFonts w:ascii="Century Gothic" w:eastAsia="Times New Roman" w:hAnsi="Century Gothic" w:cs="Arial"/>
          <w:color w:val="000000"/>
          <w:sz w:val="20"/>
          <w:szCs w:val="20"/>
        </w:rPr>
        <w:t>Ideen zu Jahreszeiten, Basteln, Spielen, Singen, Lesen, Zaubern, ...</w:t>
      </w:r>
    </w:p>
    <w:p w:rsidR="003A2BB4" w:rsidRPr="003A2BB4" w:rsidRDefault="003A2BB4" w:rsidP="003A2BB4">
      <w:pPr>
        <w:textAlignment w:val="baseline"/>
        <w:rPr>
          <w:rFonts w:ascii="Century Gothic" w:eastAsia="Times New Roman" w:hAnsi="Century Gothic" w:cs="Arial"/>
          <w:color w:val="000000"/>
          <w:sz w:val="20"/>
          <w:szCs w:val="20"/>
        </w:rPr>
      </w:pPr>
      <w:hyperlink r:id="rId30" w:history="1">
        <w:r w:rsidRPr="003A2BB4">
          <w:rPr>
            <w:rStyle w:val="Hyperlink"/>
            <w:rFonts w:ascii="Century Gothic" w:eastAsia="Times New Roman" w:hAnsi="Century Gothic" w:cs="Arial"/>
            <w:sz w:val="20"/>
            <w:szCs w:val="20"/>
          </w:rPr>
          <w:t>https://www.labbe.de/zzzebra/</w:t>
        </w:r>
      </w:hyperlink>
    </w:p>
    <w:p w:rsidR="003A2BB4" w:rsidRPr="003A2BB4" w:rsidRDefault="003A2BB4" w:rsidP="003A2BB4">
      <w:pPr>
        <w:rPr>
          <w:rFonts w:ascii="Century Gothic" w:eastAsia="Times New Roman" w:hAnsi="Century Gothic" w:cs="Arial"/>
          <w:color w:val="000000"/>
          <w:sz w:val="20"/>
          <w:szCs w:val="20"/>
        </w:rPr>
      </w:pPr>
    </w:p>
    <w:p w:rsidR="003A2BB4" w:rsidRPr="003A2BB4" w:rsidRDefault="003A2BB4" w:rsidP="003A2BB4">
      <w:pPr>
        <w:rPr>
          <w:rFonts w:ascii="Century Gothic" w:eastAsia="Times New Roman" w:hAnsi="Century Gothic" w:cs="Arial"/>
          <w:color w:val="000000"/>
          <w:sz w:val="20"/>
          <w:szCs w:val="20"/>
        </w:rPr>
      </w:pPr>
    </w:p>
    <w:p w:rsidR="003A2BB4" w:rsidRPr="003A2BB4" w:rsidRDefault="003A2BB4" w:rsidP="003A2BB4">
      <w:pPr>
        <w:rPr>
          <w:rFonts w:ascii="Century Gothic" w:eastAsia="Times New Roman" w:hAnsi="Century Gothic" w:cs="Arial"/>
          <w:color w:val="000000"/>
          <w:sz w:val="20"/>
          <w:szCs w:val="20"/>
        </w:rPr>
      </w:pPr>
    </w:p>
    <w:p w:rsidR="003A2BB4" w:rsidRPr="003A2BB4" w:rsidRDefault="003A2BB4" w:rsidP="003A2BB4">
      <w:pPr>
        <w:textAlignment w:val="baseline"/>
        <w:rPr>
          <w:rFonts w:ascii="Century Gothic" w:eastAsia="Times New Roman" w:hAnsi="Century Gothic" w:cs="Arial"/>
          <w:b/>
          <w:color w:val="000000"/>
          <w:sz w:val="20"/>
          <w:szCs w:val="20"/>
        </w:rPr>
      </w:pPr>
      <w:r w:rsidRPr="003A2BB4">
        <w:rPr>
          <w:rFonts w:ascii="Century Gothic" w:eastAsia="Times New Roman" w:hAnsi="Century Gothic" w:cs="Arial"/>
          <w:b/>
          <w:color w:val="000000"/>
          <w:sz w:val="20"/>
          <w:szCs w:val="20"/>
        </w:rPr>
        <w:t>Suchmaschine für Kinder</w:t>
      </w:r>
    </w:p>
    <w:p w:rsidR="003A2BB4" w:rsidRPr="003A2BB4" w:rsidRDefault="003A2BB4" w:rsidP="003A2BB4">
      <w:pPr>
        <w:textAlignment w:val="baseline"/>
        <w:rPr>
          <w:rFonts w:ascii="Century Gothic" w:eastAsia="Times New Roman" w:hAnsi="Century Gothic" w:cs="Arial"/>
          <w:color w:val="000000"/>
          <w:sz w:val="20"/>
          <w:szCs w:val="20"/>
        </w:rPr>
      </w:pPr>
      <w:r w:rsidRPr="003A2BB4">
        <w:rPr>
          <w:rFonts w:ascii="Century Gothic" w:eastAsia="Times New Roman" w:hAnsi="Century Gothic" w:cs="Arial"/>
          <w:noProof/>
          <w:color w:val="000000"/>
          <w:sz w:val="20"/>
          <w:szCs w:val="20"/>
        </w:rPr>
        <w:drawing>
          <wp:inline distT="0" distB="0" distL="0" distR="0" wp14:anchorId="15B61896" wp14:editId="05D9E7C6">
            <wp:extent cx="5756910" cy="1393825"/>
            <wp:effectExtent l="0" t="0" r="8890" b="3175"/>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0-03-14 um 23.41.43.jpg"/>
                    <pic:cNvPicPr/>
                  </pic:nvPicPr>
                  <pic:blipFill>
                    <a:blip r:embed="rId31">
                      <a:extLst>
                        <a:ext uri="{28A0092B-C50C-407E-A947-70E740481C1C}">
                          <a14:useLocalDpi xmlns:a14="http://schemas.microsoft.com/office/drawing/2010/main" val="0"/>
                        </a:ext>
                      </a:extLst>
                    </a:blip>
                    <a:stretch>
                      <a:fillRect/>
                    </a:stretch>
                  </pic:blipFill>
                  <pic:spPr>
                    <a:xfrm>
                      <a:off x="0" y="0"/>
                      <a:ext cx="5756910" cy="1393825"/>
                    </a:xfrm>
                    <a:prstGeom prst="rect">
                      <a:avLst/>
                    </a:prstGeom>
                  </pic:spPr>
                </pic:pic>
              </a:graphicData>
            </a:graphic>
          </wp:inline>
        </w:drawing>
      </w:r>
    </w:p>
    <w:p w:rsidR="003A2BB4" w:rsidRPr="003A2BB4" w:rsidRDefault="003A2BB4" w:rsidP="003A2BB4">
      <w:pPr>
        <w:textAlignment w:val="baseline"/>
        <w:rPr>
          <w:rFonts w:ascii="Century Gothic" w:eastAsia="Times New Roman" w:hAnsi="Century Gothic" w:cs="Arial"/>
          <w:color w:val="000000"/>
          <w:sz w:val="20"/>
          <w:szCs w:val="20"/>
        </w:rPr>
      </w:pPr>
      <w:hyperlink r:id="rId32" w:history="1">
        <w:r w:rsidRPr="003A2BB4">
          <w:rPr>
            <w:rStyle w:val="Hyperlink"/>
            <w:rFonts w:ascii="Century Gothic" w:eastAsia="Times New Roman" w:hAnsi="Century Gothic" w:cs="Arial"/>
            <w:sz w:val="20"/>
            <w:szCs w:val="20"/>
          </w:rPr>
          <w:t>https://www.blinde-kuh.de/index.html</w:t>
        </w:r>
      </w:hyperlink>
    </w:p>
    <w:p w:rsidR="003A2BB4" w:rsidRPr="003A2BB4" w:rsidRDefault="003A2BB4" w:rsidP="003A2BB4">
      <w:pPr>
        <w:textAlignment w:val="baseline"/>
        <w:rPr>
          <w:rFonts w:ascii="Century Gothic" w:eastAsia="Times New Roman" w:hAnsi="Century Gothic" w:cs="Arial"/>
          <w:color w:val="000000"/>
          <w:sz w:val="20"/>
          <w:szCs w:val="20"/>
        </w:rPr>
      </w:pPr>
    </w:p>
    <w:p w:rsidR="003A2BB4" w:rsidRPr="003A2BB4" w:rsidRDefault="003A2BB4" w:rsidP="003A2BB4">
      <w:pPr>
        <w:rPr>
          <w:rFonts w:ascii="Century Gothic" w:eastAsia="Times New Roman" w:hAnsi="Century Gothic" w:cs="Arial"/>
          <w:color w:val="000000"/>
          <w:sz w:val="20"/>
          <w:szCs w:val="20"/>
        </w:rPr>
      </w:pPr>
    </w:p>
    <w:p w:rsidR="003A2BB4" w:rsidRPr="003A2BB4" w:rsidRDefault="003A2BB4" w:rsidP="003A2BB4">
      <w:pPr>
        <w:textAlignment w:val="baseline"/>
        <w:rPr>
          <w:rFonts w:ascii="Century Gothic" w:eastAsia="Times New Roman" w:hAnsi="Century Gothic" w:cs="Arial"/>
          <w:b/>
          <w:color w:val="000000"/>
          <w:sz w:val="20"/>
          <w:szCs w:val="20"/>
        </w:rPr>
      </w:pPr>
      <w:r w:rsidRPr="003A2BB4">
        <w:rPr>
          <w:rFonts w:ascii="Century Gothic" w:eastAsia="Times New Roman" w:hAnsi="Century Gothic" w:cs="Arial"/>
          <w:b/>
          <w:color w:val="000000"/>
          <w:sz w:val="20"/>
          <w:szCs w:val="20"/>
        </w:rPr>
        <w:t>Onlineplattform kleineschule.com.de</w:t>
      </w:r>
    </w:p>
    <w:p w:rsidR="003A2BB4" w:rsidRPr="003A2BB4" w:rsidRDefault="003A2BB4" w:rsidP="003A2BB4">
      <w:pPr>
        <w:textAlignment w:val="baseline"/>
        <w:rPr>
          <w:rFonts w:ascii="Century Gothic" w:eastAsia="Times New Roman" w:hAnsi="Century Gothic" w:cs="Arial"/>
          <w:color w:val="000000"/>
          <w:sz w:val="20"/>
          <w:szCs w:val="20"/>
        </w:rPr>
      </w:pPr>
      <w:r w:rsidRPr="003A2BB4">
        <w:rPr>
          <w:rFonts w:ascii="Century Gothic" w:eastAsia="Times New Roman" w:hAnsi="Century Gothic" w:cs="Arial"/>
          <w:noProof/>
          <w:color w:val="000000"/>
          <w:sz w:val="20"/>
          <w:szCs w:val="20"/>
        </w:rPr>
        <w:drawing>
          <wp:inline distT="0" distB="0" distL="0" distR="0" wp14:anchorId="139D40AB" wp14:editId="12C69A45">
            <wp:extent cx="5756910" cy="2816225"/>
            <wp:effectExtent l="0" t="0" r="0" b="317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schirmfoto 2020-03-16 um 07.55.37.png"/>
                    <pic:cNvPicPr/>
                  </pic:nvPicPr>
                  <pic:blipFill>
                    <a:blip r:embed="rId33"/>
                    <a:stretch>
                      <a:fillRect/>
                    </a:stretch>
                  </pic:blipFill>
                  <pic:spPr>
                    <a:xfrm>
                      <a:off x="0" y="0"/>
                      <a:ext cx="5756910" cy="2816225"/>
                    </a:xfrm>
                    <a:prstGeom prst="rect">
                      <a:avLst/>
                    </a:prstGeom>
                  </pic:spPr>
                </pic:pic>
              </a:graphicData>
            </a:graphic>
          </wp:inline>
        </w:drawing>
      </w:r>
    </w:p>
    <w:p w:rsidR="003A2BB4" w:rsidRPr="003A2BB4" w:rsidRDefault="003A2BB4" w:rsidP="003A2BB4">
      <w:pPr>
        <w:rPr>
          <w:rFonts w:ascii="Century Gothic" w:eastAsia="Times New Roman" w:hAnsi="Century Gothic" w:cs="Times New Roman"/>
          <w:sz w:val="20"/>
          <w:szCs w:val="20"/>
        </w:rPr>
      </w:pPr>
      <w:r w:rsidRPr="003A2BB4">
        <w:rPr>
          <w:rFonts w:ascii="Century Gothic" w:eastAsia="Times New Roman" w:hAnsi="Century Gothic" w:cs="Tahoma"/>
          <w:color w:val="000000"/>
          <w:sz w:val="20"/>
          <w:szCs w:val="20"/>
          <w:shd w:val="clear" w:color="auto" w:fill="F1F3F3"/>
        </w:rPr>
        <w:t>Viel Spaß mit Online-Spielen und Arbeitsblätter zum Ausdrucken für den Kindergarten, Vorschule und Grundschule. Kostenlose Arbeitsblätter und Übungen zur Förderung der Feinmotorik, Alphabet Lernspiele und Aktivitäten, Vorschule und Schule Mathe Online-Spiele und mehr ...</w:t>
      </w:r>
    </w:p>
    <w:p w:rsidR="003A2BB4" w:rsidRPr="003A2BB4" w:rsidRDefault="003A2BB4" w:rsidP="003A2BB4">
      <w:pPr>
        <w:rPr>
          <w:rFonts w:ascii="Century Gothic" w:hAnsi="Century Gothic" w:cs="Arial"/>
          <w:sz w:val="20"/>
          <w:szCs w:val="20"/>
        </w:rPr>
      </w:pPr>
      <w:hyperlink r:id="rId34" w:history="1">
        <w:r w:rsidRPr="003A2BB4">
          <w:rPr>
            <w:rStyle w:val="Hyperlink"/>
            <w:rFonts w:ascii="Century Gothic" w:hAnsi="Century Gothic" w:cs="Arial"/>
            <w:sz w:val="20"/>
            <w:szCs w:val="20"/>
          </w:rPr>
          <w:t>https://kleineschule.com.de/index.html</w:t>
        </w:r>
      </w:hyperlink>
    </w:p>
    <w:p w:rsidR="003A2BB4" w:rsidRPr="003A2BB4" w:rsidRDefault="003A2BB4" w:rsidP="003A2BB4">
      <w:pPr>
        <w:rPr>
          <w:rFonts w:ascii="Century Gothic" w:hAnsi="Century Gothic"/>
          <w:sz w:val="20"/>
          <w:szCs w:val="20"/>
        </w:rPr>
      </w:pPr>
    </w:p>
    <w:p w:rsidR="00125DF4" w:rsidRPr="003A2BB4" w:rsidRDefault="00125DF4" w:rsidP="0059572C">
      <w:pPr>
        <w:tabs>
          <w:tab w:val="left" w:pos="5387"/>
        </w:tabs>
        <w:rPr>
          <w:rFonts w:ascii="Century Gothic" w:hAnsi="Century Gothic" w:cs="Arial"/>
          <w:sz w:val="20"/>
          <w:szCs w:val="20"/>
        </w:rPr>
      </w:pPr>
    </w:p>
    <w:sectPr w:rsidR="00125DF4" w:rsidRPr="003A2BB4" w:rsidSect="007521D2">
      <w:headerReference w:type="default" r:id="rId35"/>
      <w:footerReference w:type="default" r:id="rId36"/>
      <w:headerReference w:type="first" r:id="rId37"/>
      <w:footerReference w:type="first" r:id="rId38"/>
      <w:pgSz w:w="11900" w:h="16840"/>
      <w:pgMar w:top="1758" w:right="112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C71A9" w:rsidRDefault="00AC71A9">
      <w:r>
        <w:separator/>
      </w:r>
    </w:p>
  </w:endnote>
  <w:endnote w:type="continuationSeparator" w:id="0">
    <w:p w:rsidR="00AC71A9" w:rsidRDefault="00AC71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004" w:type="dxa"/>
      <w:tblInd w:w="108"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0A0" w:firstRow="1" w:lastRow="0" w:firstColumn="1" w:lastColumn="0" w:noHBand="0" w:noVBand="0"/>
    </w:tblPr>
    <w:tblGrid>
      <w:gridCol w:w="9004"/>
    </w:tblGrid>
    <w:tr w:rsidR="00245E75" w:rsidRPr="009934AD" w:rsidTr="00287702">
      <w:tc>
        <w:tcPr>
          <w:tcW w:w="9004" w:type="dxa"/>
        </w:tcPr>
        <w:p w:rsidR="00245E75" w:rsidRPr="00642530" w:rsidRDefault="00AC71A9" w:rsidP="00245E75">
          <w:pPr>
            <w:spacing w:line="312" w:lineRule="auto"/>
            <w:rPr>
              <w:rFonts w:ascii="Century Gothic" w:hAnsi="Century Gothic"/>
              <w:sz w:val="10"/>
            </w:rPr>
          </w:pPr>
        </w:p>
      </w:tc>
    </w:tr>
  </w:tbl>
  <w:p w:rsidR="00245E75" w:rsidRPr="00642530" w:rsidRDefault="00AC71A9" w:rsidP="00245E75">
    <w:pPr>
      <w:rPr>
        <w:rFonts w:ascii="Century Gothic" w:hAnsi="Century Gothic"/>
        <w:sz w:val="10"/>
      </w:rPr>
    </w:pPr>
  </w:p>
  <w:p w:rsidR="00245E75" w:rsidRPr="006F7D10" w:rsidRDefault="00125DF4" w:rsidP="00245E75">
    <w:pPr>
      <w:spacing w:line="240" w:lineRule="exact"/>
      <w:rPr>
        <w:rFonts w:ascii="Century Gothic" w:hAnsi="Century Gothic"/>
        <w:sz w:val="17"/>
      </w:rPr>
    </w:pPr>
    <w:r>
      <w:rPr>
        <w:rFonts w:ascii="Century Gothic" w:hAnsi="Century Gothic"/>
        <w:noProof/>
        <w:sz w:val="17"/>
        <w:lang w:val="en-US" w:eastAsia="en-US"/>
      </w:rPr>
      <w:drawing>
        <wp:anchor distT="0" distB="0" distL="114300" distR="114300" simplePos="0" relativeHeight="251662336" behindDoc="0" locked="0" layoutInCell="1" allowOverlap="1" wp14:anchorId="099C1D51" wp14:editId="451D6AC4">
          <wp:simplePos x="0" y="0"/>
          <wp:positionH relativeFrom="column">
            <wp:posOffset>4025900</wp:posOffset>
          </wp:positionH>
          <wp:positionV relativeFrom="paragraph">
            <wp:posOffset>84455</wp:posOffset>
          </wp:positionV>
          <wp:extent cx="546100" cy="546100"/>
          <wp:effectExtent l="25400" t="0" r="0" b="0"/>
          <wp:wrapNone/>
          <wp:docPr id="2" name="Bild 2" descr="api.qr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pi.qrserver.png"/>
                  <pic:cNvPicPr>
                    <a:picLocks noChangeAspect="1" noChangeArrowheads="1"/>
                  </pic:cNvPicPr>
                </pic:nvPicPr>
                <pic:blipFill>
                  <a:blip r:embed="rId1">
                    <a:alphaModFix amt="60000"/>
                  </a:blip>
                  <a:srcRect/>
                  <a:stretch>
                    <a:fillRect/>
                  </a:stretch>
                </pic:blipFill>
                <pic:spPr bwMode="auto">
                  <a:xfrm>
                    <a:off x="0" y="0"/>
                    <a:ext cx="546100" cy="546100"/>
                  </a:xfrm>
                  <a:prstGeom prst="rect">
                    <a:avLst/>
                  </a:prstGeom>
                  <a:noFill/>
                  <a:ln w="9525">
                    <a:noFill/>
                    <a:miter lim="800000"/>
                    <a:headEnd/>
                    <a:tailEnd/>
                  </a:ln>
                </pic:spPr>
              </pic:pic>
            </a:graphicData>
          </a:graphic>
        </wp:anchor>
      </w:drawing>
    </w:r>
    <w:r w:rsidRPr="006F7D10">
      <w:rPr>
        <w:rFonts w:ascii="Century Gothic" w:hAnsi="Century Gothic"/>
        <w:sz w:val="17"/>
      </w:rPr>
      <w:t xml:space="preserve">Kindergarten </w:t>
    </w:r>
    <w:r>
      <w:rPr>
        <w:rFonts w:ascii="Century Gothic" w:hAnsi="Century Gothic"/>
        <w:sz w:val="17"/>
      </w:rPr>
      <w:t>&amp;</w:t>
    </w:r>
    <w:r w:rsidRPr="006F7D10">
      <w:rPr>
        <w:rFonts w:ascii="Century Gothic" w:hAnsi="Century Gothic"/>
        <w:sz w:val="17"/>
      </w:rPr>
      <w:t xml:space="preserve"> Primarschule Bad Zurzach </w:t>
    </w:r>
  </w:p>
  <w:p w:rsidR="00245E75" w:rsidRPr="006F7D10" w:rsidRDefault="00125DF4" w:rsidP="00245E75">
    <w:pPr>
      <w:spacing w:line="240" w:lineRule="exact"/>
      <w:rPr>
        <w:rFonts w:ascii="Century Gothic" w:hAnsi="Century Gothic"/>
        <w:sz w:val="17"/>
      </w:rPr>
    </w:pPr>
    <w:r>
      <w:rPr>
        <w:rFonts w:ascii="Century Gothic" w:hAnsi="Century Gothic"/>
        <w:noProof/>
        <w:sz w:val="17"/>
        <w:lang w:val="en-US" w:eastAsia="en-US"/>
      </w:rPr>
      <w:drawing>
        <wp:anchor distT="0" distB="0" distL="114300" distR="114300" simplePos="0" relativeHeight="251661312" behindDoc="0" locked="0" layoutInCell="1" allowOverlap="1" wp14:anchorId="1495BFD7" wp14:editId="4FED5E64">
          <wp:simplePos x="0" y="0"/>
          <wp:positionH relativeFrom="column">
            <wp:posOffset>4800600</wp:posOffset>
          </wp:positionH>
          <wp:positionV relativeFrom="paragraph">
            <wp:posOffset>33655</wp:posOffset>
          </wp:positionV>
          <wp:extent cx="914400" cy="444500"/>
          <wp:effectExtent l="25400" t="0" r="0" b="0"/>
          <wp:wrapNone/>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914400" cy="444500"/>
                  </a:xfrm>
                  <a:prstGeom prst="rect">
                    <a:avLst/>
                  </a:prstGeom>
                  <a:noFill/>
                  <a:ln w="9525">
                    <a:noFill/>
                    <a:miter lim="800000"/>
                    <a:headEnd/>
                    <a:tailEnd/>
                  </a:ln>
                </pic:spPr>
              </pic:pic>
            </a:graphicData>
          </a:graphic>
        </wp:anchor>
      </w:drawing>
    </w:r>
    <w:r w:rsidRPr="006F7D10">
      <w:rPr>
        <w:rFonts w:ascii="Century Gothic" w:hAnsi="Century Gothic"/>
        <w:sz w:val="17"/>
      </w:rPr>
      <w:t xml:space="preserve">Postfach 263 </w:t>
    </w:r>
    <w:r w:rsidRPr="006F7D10">
      <w:rPr>
        <w:rFonts w:ascii="Century Gothic" w:hAnsi="Century Gothic"/>
        <w:sz w:val="17"/>
      </w:rPr>
      <w:sym w:font="Symbol" w:char="F07C"/>
    </w:r>
    <w:r w:rsidRPr="006F7D10">
      <w:rPr>
        <w:rFonts w:ascii="Century Gothic" w:hAnsi="Century Gothic"/>
        <w:sz w:val="17"/>
      </w:rPr>
      <w:t xml:space="preserve"> </w:t>
    </w:r>
    <w:proofErr w:type="spellStart"/>
    <w:r>
      <w:rPr>
        <w:rFonts w:ascii="Century Gothic" w:hAnsi="Century Gothic"/>
        <w:sz w:val="17"/>
      </w:rPr>
      <w:t>Langwiesstrasse</w:t>
    </w:r>
    <w:proofErr w:type="spellEnd"/>
    <w:r>
      <w:rPr>
        <w:rFonts w:ascii="Century Gothic" w:hAnsi="Century Gothic"/>
        <w:sz w:val="17"/>
      </w:rPr>
      <w:t xml:space="preserve"> 2a </w:t>
    </w:r>
    <w:r w:rsidRPr="006F7D10">
      <w:rPr>
        <w:rFonts w:ascii="Century Gothic" w:hAnsi="Century Gothic"/>
        <w:sz w:val="17"/>
      </w:rPr>
      <w:sym w:font="Symbol" w:char="F07C"/>
    </w:r>
    <w:r w:rsidRPr="006F7D10">
      <w:rPr>
        <w:rFonts w:ascii="Century Gothic" w:hAnsi="Century Gothic"/>
        <w:sz w:val="17"/>
      </w:rPr>
      <w:t xml:space="preserve"> 5330 Bad Zurzach</w:t>
    </w:r>
    <w:r>
      <w:rPr>
        <w:rFonts w:ascii="Century Gothic" w:hAnsi="Century Gothic"/>
        <w:sz w:val="17"/>
      </w:rPr>
      <w:tab/>
    </w:r>
    <w:r>
      <w:rPr>
        <w:rFonts w:ascii="Century Gothic" w:hAnsi="Century Gothic"/>
        <w:sz w:val="17"/>
      </w:rPr>
      <w:tab/>
    </w:r>
    <w:r>
      <w:rPr>
        <w:rFonts w:ascii="Century Gothic" w:hAnsi="Century Gothic"/>
        <w:sz w:val="17"/>
      </w:rPr>
      <w:tab/>
    </w:r>
    <w:r>
      <w:rPr>
        <w:rFonts w:ascii="Century Gothic" w:hAnsi="Century Gothic"/>
        <w:sz w:val="17"/>
      </w:rPr>
      <w:tab/>
    </w:r>
  </w:p>
  <w:p w:rsidR="00245E75" w:rsidRDefault="00125DF4" w:rsidP="00245E75">
    <w:pPr>
      <w:spacing w:line="240" w:lineRule="exact"/>
      <w:rPr>
        <w:rFonts w:ascii="Century Gothic" w:hAnsi="Century Gothic"/>
        <w:sz w:val="17"/>
      </w:rPr>
    </w:pPr>
    <w:r>
      <w:rPr>
        <w:rFonts w:ascii="Century Gothic" w:hAnsi="Century Gothic"/>
        <w:sz w:val="17"/>
      </w:rPr>
      <w:t xml:space="preserve">Tel. 056 249 </w:t>
    </w:r>
    <w:r w:rsidR="005460D8">
      <w:rPr>
        <w:rFonts w:ascii="Century Gothic" w:hAnsi="Century Gothic"/>
        <w:sz w:val="17"/>
      </w:rPr>
      <w:t>13 50</w:t>
    </w:r>
    <w:r>
      <w:rPr>
        <w:rFonts w:ascii="Century Gothic" w:hAnsi="Century Gothic"/>
        <w:sz w:val="17"/>
      </w:rPr>
      <w:t xml:space="preserve"> </w:t>
    </w:r>
    <w:r w:rsidRPr="006F7D10">
      <w:rPr>
        <w:rFonts w:ascii="Century Gothic" w:hAnsi="Century Gothic"/>
        <w:sz w:val="17"/>
      </w:rPr>
      <w:sym w:font="Symbol" w:char="F07C"/>
    </w:r>
    <w:r w:rsidRPr="006F7D10">
      <w:rPr>
        <w:rFonts w:ascii="Century Gothic" w:hAnsi="Century Gothic"/>
        <w:sz w:val="17"/>
      </w:rPr>
      <w:t xml:space="preserve"> </w:t>
    </w:r>
    <w:hyperlink r:id="rId3" w:history="1">
      <w:r w:rsidR="005460D8" w:rsidRPr="0009220A">
        <w:rPr>
          <w:rStyle w:val="Hyperlink"/>
          <w:rFonts w:ascii="Century Gothic" w:hAnsi="Century Gothic"/>
          <w:sz w:val="17"/>
        </w:rPr>
        <w:t>info@schulebadzurzach.ch</w:t>
      </w:r>
    </w:hyperlink>
    <w:r w:rsidR="005460D8">
      <w:rPr>
        <w:rFonts w:ascii="Century Gothic" w:hAnsi="Century Gothic"/>
        <w:sz w:val="17"/>
      </w:rPr>
      <w:t xml:space="preserve"> </w:t>
    </w:r>
    <w:r>
      <w:rPr>
        <w:rFonts w:ascii="Century Gothic" w:hAnsi="Century Gothic"/>
        <w:sz w:val="17"/>
      </w:rPr>
      <w:t xml:space="preserve"> </w:t>
    </w:r>
    <w:r w:rsidRPr="006F7D10">
      <w:rPr>
        <w:rFonts w:ascii="Century Gothic" w:hAnsi="Century Gothic"/>
        <w:sz w:val="17"/>
      </w:rPr>
      <w:t xml:space="preserve"> </w:t>
    </w:r>
  </w:p>
  <w:p w:rsidR="007E5DFC" w:rsidRPr="00486213" w:rsidRDefault="00125DF4" w:rsidP="0059572C">
    <w:pPr>
      <w:spacing w:line="240" w:lineRule="exact"/>
      <w:rPr>
        <w:rFonts w:ascii="Century Gothic" w:hAnsi="Century Gothic"/>
        <w:b/>
        <w:lang w:val="de-CH"/>
      </w:rPr>
    </w:pPr>
    <w:r w:rsidRPr="006F7D10">
      <w:rPr>
        <w:rFonts w:ascii="Century Gothic" w:hAnsi="Century Gothic"/>
        <w:sz w:val="17"/>
      </w:rPr>
      <w:t>www.schulebadzurzach.ch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9004" w:type="dxa"/>
      <w:tblInd w:w="108"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0A0" w:firstRow="1" w:lastRow="0" w:firstColumn="1" w:lastColumn="0" w:noHBand="0" w:noVBand="0"/>
    </w:tblPr>
    <w:tblGrid>
      <w:gridCol w:w="9004"/>
    </w:tblGrid>
    <w:tr w:rsidR="00013B06" w:rsidRPr="009934AD" w:rsidTr="0047747D">
      <w:tc>
        <w:tcPr>
          <w:tcW w:w="9004" w:type="dxa"/>
        </w:tcPr>
        <w:p w:rsidR="00013B06" w:rsidRPr="00642530" w:rsidRDefault="00AC71A9" w:rsidP="0047747D">
          <w:pPr>
            <w:spacing w:line="312" w:lineRule="auto"/>
            <w:rPr>
              <w:rFonts w:ascii="Century Gothic" w:hAnsi="Century Gothic"/>
              <w:sz w:val="10"/>
            </w:rPr>
          </w:pPr>
        </w:p>
      </w:tc>
    </w:tr>
  </w:tbl>
  <w:p w:rsidR="00013B06" w:rsidRPr="00642530" w:rsidRDefault="00AC71A9" w:rsidP="00013B06">
    <w:pPr>
      <w:rPr>
        <w:rFonts w:ascii="Century Gothic" w:hAnsi="Century Gothic"/>
        <w:sz w:val="10"/>
      </w:rPr>
    </w:pPr>
  </w:p>
  <w:p w:rsidR="00013B06" w:rsidRDefault="00125DF4" w:rsidP="00013B06">
    <w:pPr>
      <w:spacing w:line="240" w:lineRule="exact"/>
      <w:rPr>
        <w:rFonts w:ascii="Century Gothic" w:hAnsi="Century Gothic"/>
        <w:sz w:val="17"/>
      </w:rPr>
    </w:pPr>
    <w:r>
      <w:rPr>
        <w:rFonts w:ascii="Century Gothic" w:hAnsi="Century Gothic"/>
        <w:sz w:val="17"/>
      </w:rPr>
      <w:t xml:space="preserve">Christina </w:t>
    </w:r>
    <w:proofErr w:type="spellStart"/>
    <w:r>
      <w:rPr>
        <w:rFonts w:ascii="Century Gothic" w:hAnsi="Century Gothic"/>
        <w:sz w:val="17"/>
      </w:rPr>
      <w:t>Kruthoff</w:t>
    </w:r>
    <w:proofErr w:type="spellEnd"/>
    <w:r>
      <w:rPr>
        <w:rFonts w:ascii="Century Gothic" w:hAnsi="Century Gothic"/>
        <w:sz w:val="17"/>
      </w:rPr>
      <w:t xml:space="preserve"> </w:t>
    </w:r>
    <w:r w:rsidRPr="006F7D10">
      <w:rPr>
        <w:rFonts w:ascii="Century Gothic" w:hAnsi="Century Gothic"/>
        <w:sz w:val="17"/>
      </w:rPr>
      <w:sym w:font="Symbol" w:char="F07C"/>
    </w:r>
    <w:r>
      <w:rPr>
        <w:rFonts w:ascii="Century Gothic" w:hAnsi="Century Gothic"/>
        <w:sz w:val="17"/>
      </w:rPr>
      <w:t xml:space="preserve"> Hauptschulleitung</w:t>
    </w:r>
  </w:p>
  <w:p w:rsidR="00013B06" w:rsidRPr="006F7D10" w:rsidRDefault="00125DF4" w:rsidP="00013B06">
    <w:pPr>
      <w:spacing w:line="240" w:lineRule="exact"/>
      <w:rPr>
        <w:rFonts w:ascii="Century Gothic" w:hAnsi="Century Gothic"/>
        <w:sz w:val="17"/>
      </w:rPr>
    </w:pPr>
    <w:r>
      <w:rPr>
        <w:rFonts w:ascii="Century Gothic" w:hAnsi="Century Gothic"/>
        <w:noProof/>
        <w:sz w:val="17"/>
        <w:lang w:val="en-US" w:eastAsia="en-US"/>
      </w:rPr>
      <w:drawing>
        <wp:anchor distT="0" distB="0" distL="114300" distR="114300" simplePos="0" relativeHeight="251660288" behindDoc="0" locked="0" layoutInCell="1" allowOverlap="1" wp14:anchorId="43E9474B" wp14:editId="6760EC33">
          <wp:simplePos x="0" y="0"/>
          <wp:positionH relativeFrom="column">
            <wp:posOffset>4025900</wp:posOffset>
          </wp:positionH>
          <wp:positionV relativeFrom="paragraph">
            <wp:posOffset>84455</wp:posOffset>
          </wp:positionV>
          <wp:extent cx="546100" cy="546100"/>
          <wp:effectExtent l="25400" t="0" r="0" b="0"/>
          <wp:wrapNone/>
          <wp:docPr id="6" name="Bild 2" descr="api.qrser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pi.qrserver.png"/>
                  <pic:cNvPicPr>
                    <a:picLocks noChangeAspect="1" noChangeArrowheads="1"/>
                  </pic:cNvPicPr>
                </pic:nvPicPr>
                <pic:blipFill>
                  <a:blip r:embed="rId1">
                    <a:alphaModFix amt="60000"/>
                  </a:blip>
                  <a:srcRect/>
                  <a:stretch>
                    <a:fillRect/>
                  </a:stretch>
                </pic:blipFill>
                <pic:spPr bwMode="auto">
                  <a:xfrm>
                    <a:off x="0" y="0"/>
                    <a:ext cx="546100" cy="546100"/>
                  </a:xfrm>
                  <a:prstGeom prst="rect">
                    <a:avLst/>
                  </a:prstGeom>
                  <a:noFill/>
                  <a:ln w="9525">
                    <a:noFill/>
                    <a:miter lim="800000"/>
                    <a:headEnd/>
                    <a:tailEnd/>
                  </a:ln>
                </pic:spPr>
              </pic:pic>
            </a:graphicData>
          </a:graphic>
        </wp:anchor>
      </w:drawing>
    </w:r>
    <w:r w:rsidRPr="006F7D10">
      <w:rPr>
        <w:rFonts w:ascii="Century Gothic" w:hAnsi="Century Gothic"/>
        <w:sz w:val="17"/>
      </w:rPr>
      <w:t xml:space="preserve">Kindergarten </w:t>
    </w:r>
    <w:r>
      <w:rPr>
        <w:rFonts w:ascii="Century Gothic" w:hAnsi="Century Gothic"/>
        <w:sz w:val="17"/>
      </w:rPr>
      <w:t>&amp;</w:t>
    </w:r>
    <w:r w:rsidRPr="006F7D10">
      <w:rPr>
        <w:rFonts w:ascii="Century Gothic" w:hAnsi="Century Gothic"/>
        <w:sz w:val="17"/>
      </w:rPr>
      <w:t xml:space="preserve"> Primarschule Bad Zurzach </w:t>
    </w:r>
  </w:p>
  <w:p w:rsidR="00013B06" w:rsidRPr="006F7D10" w:rsidRDefault="00125DF4" w:rsidP="00013B06">
    <w:pPr>
      <w:spacing w:line="240" w:lineRule="exact"/>
      <w:rPr>
        <w:rFonts w:ascii="Century Gothic" w:hAnsi="Century Gothic"/>
        <w:sz w:val="17"/>
      </w:rPr>
    </w:pPr>
    <w:r>
      <w:rPr>
        <w:rFonts w:ascii="Century Gothic" w:hAnsi="Century Gothic"/>
        <w:noProof/>
        <w:sz w:val="17"/>
        <w:lang w:val="en-US" w:eastAsia="en-US"/>
      </w:rPr>
      <w:drawing>
        <wp:anchor distT="0" distB="0" distL="114300" distR="114300" simplePos="0" relativeHeight="251659264" behindDoc="0" locked="0" layoutInCell="1" allowOverlap="1" wp14:anchorId="0C524635" wp14:editId="4B5C2563">
          <wp:simplePos x="0" y="0"/>
          <wp:positionH relativeFrom="column">
            <wp:posOffset>4800600</wp:posOffset>
          </wp:positionH>
          <wp:positionV relativeFrom="paragraph">
            <wp:posOffset>33655</wp:posOffset>
          </wp:positionV>
          <wp:extent cx="914400" cy="444500"/>
          <wp:effectExtent l="25400" t="0" r="0" b="0"/>
          <wp:wrapNone/>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914400" cy="444500"/>
                  </a:xfrm>
                  <a:prstGeom prst="rect">
                    <a:avLst/>
                  </a:prstGeom>
                  <a:noFill/>
                  <a:ln w="9525">
                    <a:noFill/>
                    <a:miter lim="800000"/>
                    <a:headEnd/>
                    <a:tailEnd/>
                  </a:ln>
                </pic:spPr>
              </pic:pic>
            </a:graphicData>
          </a:graphic>
        </wp:anchor>
      </w:drawing>
    </w:r>
    <w:r w:rsidRPr="006F7D10">
      <w:rPr>
        <w:rFonts w:ascii="Century Gothic" w:hAnsi="Century Gothic"/>
        <w:sz w:val="17"/>
      </w:rPr>
      <w:t xml:space="preserve">Postfach 263 </w:t>
    </w:r>
    <w:r w:rsidRPr="006F7D10">
      <w:rPr>
        <w:rFonts w:ascii="Century Gothic" w:hAnsi="Century Gothic"/>
        <w:sz w:val="17"/>
      </w:rPr>
      <w:sym w:font="Symbol" w:char="F07C"/>
    </w:r>
    <w:r w:rsidRPr="006F7D10">
      <w:rPr>
        <w:rFonts w:ascii="Century Gothic" w:hAnsi="Century Gothic"/>
        <w:sz w:val="17"/>
      </w:rPr>
      <w:t xml:space="preserve"> </w:t>
    </w:r>
    <w:proofErr w:type="spellStart"/>
    <w:r>
      <w:rPr>
        <w:rFonts w:ascii="Century Gothic" w:hAnsi="Century Gothic"/>
        <w:sz w:val="17"/>
      </w:rPr>
      <w:t>Langwiesstrasse</w:t>
    </w:r>
    <w:proofErr w:type="spellEnd"/>
    <w:r>
      <w:rPr>
        <w:rFonts w:ascii="Century Gothic" w:hAnsi="Century Gothic"/>
        <w:sz w:val="17"/>
      </w:rPr>
      <w:t xml:space="preserve"> 2a </w:t>
    </w:r>
    <w:r w:rsidRPr="006F7D10">
      <w:rPr>
        <w:rFonts w:ascii="Century Gothic" w:hAnsi="Century Gothic"/>
        <w:sz w:val="17"/>
      </w:rPr>
      <w:sym w:font="Symbol" w:char="F07C"/>
    </w:r>
    <w:r w:rsidRPr="006F7D10">
      <w:rPr>
        <w:rFonts w:ascii="Century Gothic" w:hAnsi="Century Gothic"/>
        <w:sz w:val="17"/>
      </w:rPr>
      <w:t xml:space="preserve"> 5330 Bad Zurzach</w:t>
    </w:r>
    <w:r>
      <w:rPr>
        <w:rFonts w:ascii="Century Gothic" w:hAnsi="Century Gothic"/>
        <w:sz w:val="17"/>
      </w:rPr>
      <w:tab/>
    </w:r>
    <w:r>
      <w:rPr>
        <w:rFonts w:ascii="Century Gothic" w:hAnsi="Century Gothic"/>
        <w:sz w:val="17"/>
      </w:rPr>
      <w:tab/>
    </w:r>
    <w:r>
      <w:rPr>
        <w:rFonts w:ascii="Century Gothic" w:hAnsi="Century Gothic"/>
        <w:sz w:val="17"/>
      </w:rPr>
      <w:tab/>
    </w:r>
    <w:r>
      <w:rPr>
        <w:rFonts w:ascii="Century Gothic" w:hAnsi="Century Gothic"/>
        <w:sz w:val="17"/>
      </w:rPr>
      <w:tab/>
    </w:r>
  </w:p>
  <w:p w:rsidR="00013B06" w:rsidRDefault="00125DF4" w:rsidP="00013B06">
    <w:pPr>
      <w:spacing w:line="240" w:lineRule="exact"/>
      <w:rPr>
        <w:rFonts w:ascii="Century Gothic" w:hAnsi="Century Gothic"/>
        <w:sz w:val="17"/>
      </w:rPr>
    </w:pPr>
    <w:r>
      <w:rPr>
        <w:rFonts w:ascii="Century Gothic" w:hAnsi="Century Gothic"/>
        <w:sz w:val="17"/>
      </w:rPr>
      <w:t xml:space="preserve">Tel. 056 249 21 29 </w:t>
    </w:r>
    <w:r w:rsidRPr="006F7D10">
      <w:rPr>
        <w:rFonts w:ascii="Century Gothic" w:hAnsi="Century Gothic"/>
        <w:sz w:val="17"/>
      </w:rPr>
      <w:sym w:font="Symbol" w:char="F07C"/>
    </w:r>
    <w:r w:rsidRPr="006F7D10">
      <w:rPr>
        <w:rFonts w:ascii="Century Gothic" w:hAnsi="Century Gothic"/>
        <w:sz w:val="17"/>
      </w:rPr>
      <w:t xml:space="preserve"> </w:t>
    </w:r>
    <w:hyperlink r:id="rId3" w:history="1">
      <w:r w:rsidRPr="00680F62">
        <w:rPr>
          <w:rStyle w:val="Hyperlink"/>
          <w:rFonts w:ascii="Century Gothic" w:hAnsi="Century Gothic"/>
          <w:sz w:val="17"/>
        </w:rPr>
        <w:t>christina.kruthoff@schulen-aargau.ch</w:t>
      </w:r>
    </w:hyperlink>
    <w:r>
      <w:rPr>
        <w:rFonts w:ascii="Century Gothic" w:hAnsi="Century Gothic"/>
        <w:sz w:val="17"/>
      </w:rPr>
      <w:t xml:space="preserve"> </w:t>
    </w:r>
    <w:r w:rsidRPr="006F7D10">
      <w:rPr>
        <w:rFonts w:ascii="Century Gothic" w:hAnsi="Century Gothic"/>
        <w:sz w:val="17"/>
      </w:rPr>
      <w:t xml:space="preserve"> </w:t>
    </w:r>
  </w:p>
  <w:p w:rsidR="00DD4953" w:rsidRPr="00013B06" w:rsidRDefault="00125DF4" w:rsidP="00013B06">
    <w:pPr>
      <w:spacing w:line="240" w:lineRule="exact"/>
      <w:rPr>
        <w:rFonts w:ascii="Century Gothic" w:hAnsi="Century Gothic"/>
        <w:sz w:val="17"/>
      </w:rPr>
    </w:pPr>
    <w:r w:rsidRPr="006F7D10">
      <w:rPr>
        <w:rFonts w:ascii="Century Gothic" w:hAnsi="Century Gothic"/>
        <w:sz w:val="17"/>
      </w:rPr>
      <w:t>www.schulebadzurzach.ch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C71A9" w:rsidRDefault="00AC71A9">
      <w:r>
        <w:separator/>
      </w:r>
    </w:p>
  </w:footnote>
  <w:footnote w:type="continuationSeparator" w:id="0">
    <w:p w:rsidR="00AC71A9" w:rsidRDefault="00AC71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4EB8" w:rsidRDefault="00125DF4" w:rsidP="00564EB8">
    <w:pPr>
      <w:pStyle w:val="Kopfzeile"/>
    </w:pPr>
    <w:r>
      <w:rPr>
        <w:noProof/>
        <w:lang w:val="en-US" w:eastAsia="en-US"/>
      </w:rPr>
      <w:drawing>
        <wp:inline distT="0" distB="0" distL="0" distR="0" wp14:anchorId="42844B7F" wp14:editId="685114E9">
          <wp:extent cx="896395" cy="806400"/>
          <wp:effectExtent l="0" t="0" r="0" b="0"/>
          <wp:docPr id="5" name="Grafik 5" descr="C:\Users\User\Documents\Diverses\Logo Bad Zurzach\Logo_Lern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iverses\Logo Bad Zurzach\Logo_Lernrau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6436" cy="806437"/>
                  </a:xfrm>
                  <a:prstGeom prst="rect">
                    <a:avLst/>
                  </a:prstGeom>
                  <a:noFill/>
                  <a:ln>
                    <a:noFill/>
                  </a:ln>
                </pic:spPr>
              </pic:pic>
            </a:graphicData>
          </a:graphic>
        </wp:inline>
      </w:drawing>
    </w:r>
  </w:p>
  <w:p w:rsidR="00564EB8" w:rsidRPr="00564EB8" w:rsidRDefault="00AC71A9" w:rsidP="00564EB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953" w:rsidRDefault="00125DF4" w:rsidP="00013B06">
    <w:pPr>
      <w:pStyle w:val="Kopfzeile"/>
    </w:pPr>
    <w:r>
      <w:rPr>
        <w:noProof/>
        <w:lang w:val="en-US" w:eastAsia="en-US"/>
      </w:rPr>
      <w:drawing>
        <wp:inline distT="0" distB="0" distL="0" distR="0" wp14:anchorId="604B0083" wp14:editId="385F87CB">
          <wp:extent cx="896395" cy="806400"/>
          <wp:effectExtent l="0" t="0" r="0" b="0"/>
          <wp:docPr id="1" name="Grafik 1" descr="C:\Users\User\Documents\Diverses\Logo Bad Zurzach\Logo_Lern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Diverses\Logo Bad Zurzach\Logo_Lernrau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6436" cy="806437"/>
                  </a:xfrm>
                  <a:prstGeom prst="rect">
                    <a:avLst/>
                  </a:prstGeom>
                  <a:noFill/>
                  <a:ln>
                    <a:noFill/>
                  </a:ln>
                </pic:spPr>
              </pic:pic>
            </a:graphicData>
          </a:graphic>
        </wp:inline>
      </w:drawing>
    </w:r>
  </w:p>
  <w:p w:rsidR="00013B06" w:rsidRPr="00013B06" w:rsidRDefault="00AC71A9" w:rsidP="00013B0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14E56"/>
    <w:multiLevelType w:val="hybridMultilevel"/>
    <w:tmpl w:val="DCC29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442325"/>
    <w:multiLevelType w:val="hybridMultilevel"/>
    <w:tmpl w:val="57FE4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896099"/>
    <w:multiLevelType w:val="hybridMultilevel"/>
    <w:tmpl w:val="1DA0F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386E5D"/>
    <w:multiLevelType w:val="multilevel"/>
    <w:tmpl w:val="5ED81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A18153D"/>
    <w:multiLevelType w:val="hybridMultilevel"/>
    <w:tmpl w:val="ED7C6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DF4"/>
    <w:rsid w:val="000828F7"/>
    <w:rsid w:val="00125DF4"/>
    <w:rsid w:val="00197D94"/>
    <w:rsid w:val="00213981"/>
    <w:rsid w:val="00217467"/>
    <w:rsid w:val="002348D3"/>
    <w:rsid w:val="002D4E96"/>
    <w:rsid w:val="002F0414"/>
    <w:rsid w:val="002F5BF5"/>
    <w:rsid w:val="003413B6"/>
    <w:rsid w:val="003A2BB4"/>
    <w:rsid w:val="003C2366"/>
    <w:rsid w:val="003E2437"/>
    <w:rsid w:val="00421274"/>
    <w:rsid w:val="004D1245"/>
    <w:rsid w:val="004D7379"/>
    <w:rsid w:val="004D7A8A"/>
    <w:rsid w:val="004F1080"/>
    <w:rsid w:val="0050346E"/>
    <w:rsid w:val="0052542A"/>
    <w:rsid w:val="00533D1C"/>
    <w:rsid w:val="005348FA"/>
    <w:rsid w:val="005460D8"/>
    <w:rsid w:val="00553742"/>
    <w:rsid w:val="0059572C"/>
    <w:rsid w:val="006E19C4"/>
    <w:rsid w:val="00717906"/>
    <w:rsid w:val="007225D8"/>
    <w:rsid w:val="00742F62"/>
    <w:rsid w:val="00746E8E"/>
    <w:rsid w:val="0078552B"/>
    <w:rsid w:val="007B2CA0"/>
    <w:rsid w:val="00872D02"/>
    <w:rsid w:val="008D5492"/>
    <w:rsid w:val="0090005E"/>
    <w:rsid w:val="0093615A"/>
    <w:rsid w:val="00936F65"/>
    <w:rsid w:val="00973D62"/>
    <w:rsid w:val="009768A1"/>
    <w:rsid w:val="0098465F"/>
    <w:rsid w:val="009E3273"/>
    <w:rsid w:val="009F5F52"/>
    <w:rsid w:val="00A73619"/>
    <w:rsid w:val="00AB182B"/>
    <w:rsid w:val="00AC71A9"/>
    <w:rsid w:val="00B2350C"/>
    <w:rsid w:val="00B273C6"/>
    <w:rsid w:val="00B505E1"/>
    <w:rsid w:val="00BC0BF9"/>
    <w:rsid w:val="00BD27AC"/>
    <w:rsid w:val="00BE7AE8"/>
    <w:rsid w:val="00C32914"/>
    <w:rsid w:val="00C83B8B"/>
    <w:rsid w:val="00C86DF6"/>
    <w:rsid w:val="00CB0627"/>
    <w:rsid w:val="00E003A1"/>
    <w:rsid w:val="00E65E45"/>
    <w:rsid w:val="00E87A1D"/>
    <w:rsid w:val="00E95D17"/>
    <w:rsid w:val="00EB3CE2"/>
    <w:rsid w:val="00EC08F6"/>
    <w:rsid w:val="00FB764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09627"/>
  <w15:chartTrackingRefBased/>
  <w15:docId w15:val="{3C5FE18B-6B1C-5349-8457-0845F9119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25DF4"/>
    <w:rPr>
      <w:rFonts w:eastAsiaTheme="minorEastAsia"/>
      <w:lang w:val="de-DE" w:eastAsia="de-DE"/>
    </w:rPr>
  </w:style>
  <w:style w:type="paragraph" w:styleId="berschrift1">
    <w:name w:val="heading 1"/>
    <w:basedOn w:val="Standard"/>
    <w:next w:val="Standard"/>
    <w:link w:val="berschrift1Zchn"/>
    <w:uiPriority w:val="9"/>
    <w:qFormat/>
    <w:rsid w:val="003A2BB4"/>
    <w:pPr>
      <w:keepNext/>
      <w:keepLines/>
      <w:spacing w:before="240"/>
      <w:outlineLvl w:val="0"/>
    </w:pPr>
    <w:rPr>
      <w:rFonts w:asciiTheme="majorHAnsi" w:eastAsiaTheme="majorEastAsia" w:hAnsiTheme="majorHAnsi" w:cstheme="majorBidi"/>
      <w:color w:val="2F5496" w:themeColor="accent1" w:themeShade="BF"/>
      <w:sz w:val="32"/>
      <w:szCs w:val="32"/>
      <w:lang w:val="de-CH"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125DF4"/>
    <w:rPr>
      <w:color w:val="0563C1" w:themeColor="hyperlink"/>
      <w:u w:val="single"/>
    </w:rPr>
  </w:style>
  <w:style w:type="paragraph" w:styleId="Kopfzeile">
    <w:name w:val="header"/>
    <w:basedOn w:val="Standard"/>
    <w:link w:val="KopfzeileZchn"/>
    <w:uiPriority w:val="99"/>
    <w:unhideWhenUsed/>
    <w:rsid w:val="00125DF4"/>
    <w:pPr>
      <w:tabs>
        <w:tab w:val="center" w:pos="4536"/>
        <w:tab w:val="right" w:pos="9072"/>
      </w:tabs>
    </w:pPr>
  </w:style>
  <w:style w:type="character" w:customStyle="1" w:styleId="KopfzeileZchn">
    <w:name w:val="Kopfzeile Zchn"/>
    <w:basedOn w:val="Absatz-Standardschriftart"/>
    <w:link w:val="Kopfzeile"/>
    <w:uiPriority w:val="99"/>
    <w:rsid w:val="00125DF4"/>
    <w:rPr>
      <w:rFonts w:eastAsiaTheme="minorEastAsia"/>
      <w:lang w:val="de-DE" w:eastAsia="de-DE"/>
    </w:rPr>
  </w:style>
  <w:style w:type="paragraph" w:styleId="Fuzeile">
    <w:name w:val="footer"/>
    <w:basedOn w:val="Standard"/>
    <w:link w:val="FuzeileZchn"/>
    <w:uiPriority w:val="99"/>
    <w:unhideWhenUsed/>
    <w:rsid w:val="00125DF4"/>
    <w:pPr>
      <w:tabs>
        <w:tab w:val="center" w:pos="4536"/>
        <w:tab w:val="right" w:pos="9072"/>
      </w:tabs>
    </w:pPr>
  </w:style>
  <w:style w:type="character" w:customStyle="1" w:styleId="FuzeileZchn">
    <w:name w:val="Fußzeile Zchn"/>
    <w:basedOn w:val="Absatz-Standardschriftart"/>
    <w:link w:val="Fuzeile"/>
    <w:uiPriority w:val="99"/>
    <w:rsid w:val="00125DF4"/>
    <w:rPr>
      <w:rFonts w:eastAsiaTheme="minorEastAsia"/>
      <w:lang w:val="de-DE" w:eastAsia="de-DE"/>
    </w:rPr>
  </w:style>
  <w:style w:type="table" w:styleId="Tabellenraster">
    <w:name w:val="Table Grid"/>
    <w:basedOn w:val="NormaleTabelle"/>
    <w:uiPriority w:val="59"/>
    <w:rsid w:val="00125DF4"/>
    <w:rPr>
      <w:rFonts w:eastAsiaTheme="minorEastAsia"/>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tandardWeb">
    <w:name w:val="Normal (Web)"/>
    <w:basedOn w:val="Standard"/>
    <w:uiPriority w:val="99"/>
    <w:semiHidden/>
    <w:unhideWhenUsed/>
    <w:rsid w:val="00125DF4"/>
    <w:pPr>
      <w:spacing w:before="100" w:beforeAutospacing="1" w:after="100" w:afterAutospacing="1"/>
    </w:pPr>
    <w:rPr>
      <w:rFonts w:ascii="Times New Roman" w:eastAsia="Times New Roman" w:hAnsi="Times New Roman" w:cs="Times New Roman"/>
      <w:lang w:val="de-CH"/>
    </w:rPr>
  </w:style>
  <w:style w:type="paragraph" w:styleId="Sprechblasentext">
    <w:name w:val="Balloon Text"/>
    <w:basedOn w:val="Standard"/>
    <w:link w:val="SprechblasentextZchn"/>
    <w:uiPriority w:val="99"/>
    <w:semiHidden/>
    <w:unhideWhenUsed/>
    <w:rsid w:val="00C86DF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86DF6"/>
    <w:rPr>
      <w:rFonts w:ascii="Segoe UI" w:eastAsiaTheme="minorEastAsia" w:hAnsi="Segoe UI" w:cs="Segoe UI"/>
      <w:sz w:val="18"/>
      <w:szCs w:val="18"/>
      <w:lang w:val="de-DE" w:eastAsia="de-DE"/>
    </w:rPr>
  </w:style>
  <w:style w:type="paragraph" w:styleId="Listenabsatz">
    <w:name w:val="List Paragraph"/>
    <w:basedOn w:val="Standard"/>
    <w:uiPriority w:val="34"/>
    <w:qFormat/>
    <w:rsid w:val="00C86DF6"/>
    <w:pPr>
      <w:ind w:left="720"/>
      <w:contextualSpacing/>
    </w:pPr>
  </w:style>
  <w:style w:type="character" w:customStyle="1" w:styleId="Ohne">
    <w:name w:val="Ohne"/>
    <w:rsid w:val="005460D8"/>
  </w:style>
  <w:style w:type="character" w:styleId="BesuchterLink">
    <w:name w:val="FollowedHyperlink"/>
    <w:basedOn w:val="Absatz-Standardschriftart"/>
    <w:uiPriority w:val="99"/>
    <w:semiHidden/>
    <w:unhideWhenUsed/>
    <w:rsid w:val="00717906"/>
    <w:rPr>
      <w:color w:val="954F72" w:themeColor="followedHyperlink"/>
      <w:u w:val="single"/>
    </w:rPr>
  </w:style>
  <w:style w:type="character" w:customStyle="1" w:styleId="berschrift1Zchn">
    <w:name w:val="Überschrift 1 Zchn"/>
    <w:basedOn w:val="Absatz-Standardschriftart"/>
    <w:link w:val="berschrift1"/>
    <w:uiPriority w:val="9"/>
    <w:rsid w:val="003A2BB4"/>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598097">
      <w:bodyDiv w:val="1"/>
      <w:marLeft w:val="0"/>
      <w:marRight w:val="0"/>
      <w:marTop w:val="0"/>
      <w:marBottom w:val="0"/>
      <w:divBdr>
        <w:top w:val="none" w:sz="0" w:space="0" w:color="auto"/>
        <w:left w:val="none" w:sz="0" w:space="0" w:color="auto"/>
        <w:bottom w:val="none" w:sz="0" w:space="0" w:color="auto"/>
        <w:right w:val="none" w:sz="0" w:space="0" w:color="auto"/>
      </w:divBdr>
    </w:div>
    <w:div w:id="812672142">
      <w:bodyDiv w:val="1"/>
      <w:marLeft w:val="0"/>
      <w:marRight w:val="0"/>
      <w:marTop w:val="0"/>
      <w:marBottom w:val="0"/>
      <w:divBdr>
        <w:top w:val="none" w:sz="0" w:space="0" w:color="auto"/>
        <w:left w:val="none" w:sz="0" w:space="0" w:color="auto"/>
        <w:bottom w:val="none" w:sz="0" w:space="0" w:color="auto"/>
        <w:right w:val="none" w:sz="0" w:space="0" w:color="auto"/>
      </w:divBdr>
    </w:div>
    <w:div w:id="855194522">
      <w:bodyDiv w:val="1"/>
      <w:marLeft w:val="0"/>
      <w:marRight w:val="0"/>
      <w:marTop w:val="0"/>
      <w:marBottom w:val="0"/>
      <w:divBdr>
        <w:top w:val="none" w:sz="0" w:space="0" w:color="auto"/>
        <w:left w:val="none" w:sz="0" w:space="0" w:color="auto"/>
        <w:bottom w:val="none" w:sz="0" w:space="0" w:color="auto"/>
        <w:right w:val="none" w:sz="0" w:space="0" w:color="auto"/>
      </w:divBdr>
      <w:divsChild>
        <w:div w:id="1923636315">
          <w:marLeft w:val="0"/>
          <w:marRight w:val="0"/>
          <w:marTop w:val="240"/>
          <w:marBottom w:val="240"/>
          <w:divBdr>
            <w:top w:val="none" w:sz="0" w:space="0" w:color="auto"/>
            <w:left w:val="none" w:sz="0" w:space="0" w:color="auto"/>
            <w:bottom w:val="none" w:sz="0" w:space="0" w:color="auto"/>
            <w:right w:val="none" w:sz="0" w:space="0" w:color="auto"/>
          </w:divBdr>
          <w:divsChild>
            <w:div w:id="247202033">
              <w:marLeft w:val="0"/>
              <w:marRight w:val="120"/>
              <w:marTop w:val="0"/>
              <w:marBottom w:val="180"/>
              <w:divBdr>
                <w:top w:val="none" w:sz="0" w:space="0" w:color="auto"/>
                <w:left w:val="none" w:sz="0" w:space="0" w:color="auto"/>
                <w:bottom w:val="none" w:sz="0" w:space="0" w:color="auto"/>
                <w:right w:val="none" w:sz="0" w:space="0" w:color="auto"/>
              </w:divBdr>
            </w:div>
            <w:div w:id="777800833">
              <w:marLeft w:val="0"/>
              <w:marRight w:val="120"/>
              <w:marTop w:val="0"/>
              <w:marBottom w:val="180"/>
              <w:divBdr>
                <w:top w:val="none" w:sz="0" w:space="0" w:color="auto"/>
                <w:left w:val="none" w:sz="0" w:space="0" w:color="auto"/>
                <w:bottom w:val="none" w:sz="0" w:space="0" w:color="auto"/>
                <w:right w:val="none" w:sz="0" w:space="0" w:color="auto"/>
              </w:divBdr>
            </w:div>
            <w:div w:id="22992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87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apps.apple.com/ch/app/abctiger/id362010379" TargetMode="External"/><Relationship Id="rId26" Type="http://schemas.openxmlformats.org/officeDocument/2006/relationships/hyperlink" Target="https://www.ilern.ch/" TargetMode="External"/><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hyperlink" Target="https://kleineschule.com.de/index.html" TargetMode="Externa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jpg"/><Relationship Id="rId33" Type="http://schemas.openxmlformats.org/officeDocument/2006/relationships/image" Target="media/image14.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apps.apple.com/de/app/blitzrechnen-3-mathe-&#252;ben/id1112860730" TargetMode="External"/><Relationship Id="rId20" Type="http://schemas.openxmlformats.org/officeDocument/2006/relationships/hyperlink" Target="https://apps.apple.com/ch/app/wort-domino-lite-w&#246;rter-spiele/id445940455" TargetMode="External"/><Relationship Id="rId29"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apps.apple.com/ch/app/sprichwortquiz-die-app/id774952473" TargetMode="External"/><Relationship Id="rId32" Type="http://schemas.openxmlformats.org/officeDocument/2006/relationships/hyperlink" Target="https://www.blinde-kuh.de/index.html"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apps.apple.com/de/app/blitzrechnen-2-mathe-&#252;ben/id1078934052" TargetMode="External"/><Relationship Id="rId23" Type="http://schemas.openxmlformats.org/officeDocument/2006/relationships/image" Target="media/image9.png"/><Relationship Id="rId28" Type="http://schemas.openxmlformats.org/officeDocument/2006/relationships/hyperlink" Target="https://www.schlaukopf.ch" TargetMode="External"/><Relationship Id="rId36" Type="http://schemas.openxmlformats.org/officeDocument/2006/relationships/footer" Target="footer1.xml"/><Relationship Id="rId10" Type="http://schemas.openxmlformats.org/officeDocument/2006/relationships/hyperlink" Target="https://anton.app/de/" TargetMode="External"/><Relationship Id="rId19" Type="http://schemas.openxmlformats.org/officeDocument/2006/relationships/image" Target="media/image7.png"/><Relationship Id="rId31"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apps.apple.com/de/app/blitzrechnen-1-mathe-&#252;ben/id1027799669" TargetMode="External"/><Relationship Id="rId22" Type="http://schemas.openxmlformats.org/officeDocument/2006/relationships/hyperlink" Target="https://apps.apple.com/de/app/janosch-oh-wie-sch&#246;n-ist-panama/id943019613" TargetMode="External"/><Relationship Id="rId27" Type="http://schemas.openxmlformats.org/officeDocument/2006/relationships/image" Target="media/image11.jpg"/><Relationship Id="rId30" Type="http://schemas.openxmlformats.org/officeDocument/2006/relationships/hyperlink" Target="https://www.labbe.de/zzzebra/" TargetMode="External"/><Relationship Id="rId35" Type="http://schemas.openxmlformats.org/officeDocument/2006/relationships/header" Target="header1.xml"/><Relationship Id="rId8" Type="http://schemas.openxmlformats.org/officeDocument/2006/relationships/hyperlink" Target="https://de.ixl.com/math/"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hyperlink" Target="mailto:info@schulebadzurzach.ch" TargetMode="External"/><Relationship Id="rId2" Type="http://schemas.openxmlformats.org/officeDocument/2006/relationships/image" Target="media/image17.png"/><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3" Type="http://schemas.openxmlformats.org/officeDocument/2006/relationships/hyperlink" Target="mailto:christina.kruthoff@schulen-aargau.ch" TargetMode="External"/><Relationship Id="rId2" Type="http://schemas.openxmlformats.org/officeDocument/2006/relationships/image" Target="media/image17.pn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1011</Words>
  <Characters>6375</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Kruthoff</dc:creator>
  <cp:keywords/>
  <dc:description/>
  <cp:lastModifiedBy>Microsoft Office User</cp:lastModifiedBy>
  <cp:revision>2</cp:revision>
  <cp:lastPrinted>2020-03-14T11:21:00Z</cp:lastPrinted>
  <dcterms:created xsi:type="dcterms:W3CDTF">2020-03-20T16:14:00Z</dcterms:created>
  <dcterms:modified xsi:type="dcterms:W3CDTF">2020-03-20T16:14:00Z</dcterms:modified>
</cp:coreProperties>
</file>